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3F0DC" w14:textId="77777777" w:rsidR="00B27179" w:rsidRDefault="00B27179" w:rsidP="00B27179">
      <w:pPr>
        <w:pStyle w:val="21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  <w:bookmarkStart w:id="0" w:name="_Hlk168915392"/>
    </w:p>
    <w:p w14:paraId="53273BE6" w14:textId="32E4BFD2" w:rsidR="006514AD" w:rsidRDefault="006514AD" w:rsidP="006514AD">
      <w:pPr>
        <w:pStyle w:val="21"/>
        <w:shd w:val="clear" w:color="auto" w:fill="auto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</w:t>
      </w:r>
      <w:r w:rsidR="00B27179" w:rsidRPr="00A36552">
        <w:rPr>
          <w:rFonts w:ascii="Arial" w:hAnsi="Arial" w:cs="Arial"/>
          <w:sz w:val="20"/>
          <w:szCs w:val="20"/>
        </w:rPr>
        <w:t>В.о. директора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9D4B997" w14:textId="625C074E" w:rsidR="006514AD" w:rsidRDefault="006514AD" w:rsidP="006514AD">
      <w:pPr>
        <w:pStyle w:val="21"/>
        <w:shd w:val="clear" w:color="auto" w:fill="auto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B27179" w:rsidRPr="00A36552">
        <w:rPr>
          <w:rFonts w:ascii="Arial" w:hAnsi="Arial" w:cs="Arial"/>
          <w:sz w:val="20"/>
          <w:szCs w:val="20"/>
        </w:rPr>
        <w:t xml:space="preserve">Закарпатської філії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D362208" w14:textId="1142F02B" w:rsidR="00B27179" w:rsidRPr="00A36552" w:rsidRDefault="006514AD" w:rsidP="006514AD">
      <w:pPr>
        <w:pStyle w:val="21"/>
        <w:shd w:val="clear" w:color="auto" w:fill="auto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B27179" w:rsidRPr="00A36552">
        <w:rPr>
          <w:rFonts w:ascii="Arial" w:hAnsi="Arial" w:cs="Arial"/>
          <w:sz w:val="20"/>
          <w:szCs w:val="20"/>
        </w:rPr>
        <w:t>ТОВ «Газорозподіль</w:t>
      </w:r>
      <w:r>
        <w:rPr>
          <w:rFonts w:ascii="Arial" w:hAnsi="Arial" w:cs="Arial"/>
          <w:sz w:val="20"/>
          <w:szCs w:val="20"/>
        </w:rPr>
        <w:t>н</w:t>
      </w:r>
      <w:r w:rsidR="00B27179" w:rsidRPr="00A36552">
        <w:rPr>
          <w:rFonts w:ascii="Arial" w:hAnsi="Arial" w:cs="Arial"/>
          <w:sz w:val="20"/>
          <w:szCs w:val="20"/>
        </w:rPr>
        <w:t>і мережі</w:t>
      </w:r>
      <w:r>
        <w:rPr>
          <w:rFonts w:ascii="Arial" w:hAnsi="Arial" w:cs="Arial"/>
          <w:sz w:val="20"/>
          <w:szCs w:val="20"/>
        </w:rPr>
        <w:t xml:space="preserve"> України</w:t>
      </w:r>
      <w:r w:rsidR="00B27179" w:rsidRPr="00A36552">
        <w:rPr>
          <w:rFonts w:ascii="Arial" w:hAnsi="Arial" w:cs="Arial"/>
          <w:sz w:val="20"/>
          <w:szCs w:val="20"/>
        </w:rPr>
        <w:t>»</w:t>
      </w:r>
    </w:p>
    <w:p w14:paraId="30C46C97" w14:textId="509EA77D" w:rsidR="00B27179" w:rsidRPr="00A36552" w:rsidRDefault="00D72E1A" w:rsidP="00B27179">
      <w:pPr>
        <w:pStyle w:val="21"/>
        <w:shd w:val="clear" w:color="auto" w:fil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Мицику А.Б.</w:t>
      </w:r>
    </w:p>
    <w:p w14:paraId="7A86B4F8" w14:textId="77777777" w:rsidR="00B27179" w:rsidRPr="00A36552" w:rsidRDefault="00B27179" w:rsidP="00B27179">
      <w:pPr>
        <w:pStyle w:val="21"/>
        <w:shd w:val="clear" w:color="auto" w:fill="auto"/>
        <w:rPr>
          <w:rFonts w:ascii="Arial" w:hAnsi="Arial" w:cs="Arial"/>
          <w:sz w:val="20"/>
          <w:szCs w:val="20"/>
        </w:rPr>
      </w:pPr>
    </w:p>
    <w:p w14:paraId="1CD97F50" w14:textId="77777777" w:rsidR="00B27179" w:rsidRPr="00A36552" w:rsidRDefault="00B27179" w:rsidP="00B27179">
      <w:pPr>
        <w:pStyle w:val="21"/>
        <w:shd w:val="clear" w:color="auto" w:fill="auto"/>
        <w:spacing w:line="240" w:lineRule="auto"/>
        <w:ind w:left="4956"/>
        <w:jc w:val="left"/>
        <w:rPr>
          <w:rFonts w:ascii="Arial" w:hAnsi="Arial" w:cs="Arial"/>
          <w:b w:val="0"/>
          <w:sz w:val="20"/>
          <w:szCs w:val="20"/>
        </w:rPr>
      </w:pPr>
      <w:r w:rsidRPr="00A36552">
        <w:rPr>
          <w:rFonts w:ascii="Arial" w:hAnsi="Arial" w:cs="Arial"/>
          <w:b w:val="0"/>
          <w:sz w:val="20"/>
          <w:szCs w:val="20"/>
        </w:rPr>
        <w:t>________________________________(П.І.Б.)</w:t>
      </w:r>
    </w:p>
    <w:p w14:paraId="5EF5E538" w14:textId="77777777" w:rsidR="00B27179" w:rsidRPr="00A36552" w:rsidRDefault="00B27179" w:rsidP="00B27179">
      <w:pPr>
        <w:pStyle w:val="21"/>
        <w:shd w:val="clear" w:color="auto" w:fill="auto"/>
        <w:spacing w:line="240" w:lineRule="auto"/>
        <w:ind w:left="4956"/>
        <w:jc w:val="left"/>
        <w:rPr>
          <w:rFonts w:ascii="Arial" w:hAnsi="Arial" w:cs="Arial"/>
          <w:b w:val="0"/>
          <w:sz w:val="20"/>
          <w:szCs w:val="20"/>
        </w:rPr>
      </w:pPr>
      <w:r w:rsidRPr="00A36552">
        <w:rPr>
          <w:rFonts w:ascii="Arial" w:hAnsi="Arial" w:cs="Arial"/>
          <w:b w:val="0"/>
          <w:sz w:val="20"/>
          <w:szCs w:val="20"/>
        </w:rPr>
        <w:t xml:space="preserve">_______________________________(Адрес) </w:t>
      </w:r>
    </w:p>
    <w:p w14:paraId="1A678849" w14:textId="607DE41E" w:rsidR="00B27179" w:rsidRPr="00A36552" w:rsidRDefault="00B27179" w:rsidP="00B27179">
      <w:pPr>
        <w:pStyle w:val="21"/>
        <w:shd w:val="clear" w:color="auto" w:fill="auto"/>
        <w:spacing w:line="240" w:lineRule="auto"/>
        <w:ind w:left="4956"/>
        <w:jc w:val="left"/>
        <w:rPr>
          <w:rFonts w:ascii="Arial" w:hAnsi="Arial" w:cs="Arial"/>
          <w:b w:val="0"/>
          <w:sz w:val="20"/>
          <w:szCs w:val="20"/>
        </w:rPr>
      </w:pPr>
      <w:r w:rsidRPr="00A36552">
        <w:rPr>
          <w:rFonts w:ascii="Arial" w:hAnsi="Arial" w:cs="Arial"/>
          <w:b w:val="0"/>
          <w:sz w:val="20"/>
          <w:szCs w:val="20"/>
        </w:rPr>
        <w:t>_____________________________________                                               ______</w:t>
      </w:r>
      <w:r w:rsidR="00D72E1A">
        <w:rPr>
          <w:rFonts w:ascii="Arial" w:hAnsi="Arial" w:cs="Arial"/>
          <w:b w:val="0"/>
          <w:sz w:val="20"/>
          <w:szCs w:val="20"/>
        </w:rPr>
        <w:t>_______________________________</w:t>
      </w:r>
    </w:p>
    <w:p w14:paraId="10E4246D" w14:textId="557AAD39" w:rsidR="00B27179" w:rsidRPr="00A36552" w:rsidRDefault="00D72E1A" w:rsidP="00B27179">
      <w:pPr>
        <w:pStyle w:val="21"/>
        <w:shd w:val="clear" w:color="auto" w:fill="auto"/>
        <w:spacing w:line="240" w:lineRule="auto"/>
        <w:ind w:left="4956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__</w:t>
      </w:r>
      <w:r w:rsidR="00B27179" w:rsidRPr="00A36552">
        <w:rPr>
          <w:rFonts w:ascii="Arial" w:hAnsi="Arial" w:cs="Arial"/>
          <w:b w:val="0"/>
          <w:sz w:val="20"/>
          <w:szCs w:val="20"/>
        </w:rPr>
        <w:t>___</w:t>
      </w:r>
      <w:r>
        <w:rPr>
          <w:rFonts w:ascii="Arial" w:hAnsi="Arial" w:cs="Arial"/>
          <w:b w:val="0"/>
          <w:sz w:val="20"/>
          <w:szCs w:val="20"/>
        </w:rPr>
        <w:t>________________________________</w:t>
      </w:r>
    </w:p>
    <w:p w14:paraId="51A91372" w14:textId="77777777" w:rsidR="00B27179" w:rsidRDefault="00B27179" w:rsidP="00B27179">
      <w:pPr>
        <w:pStyle w:val="21"/>
        <w:shd w:val="clear" w:color="auto" w:fill="auto"/>
        <w:spacing w:line="240" w:lineRule="auto"/>
        <w:ind w:left="4248"/>
        <w:jc w:val="left"/>
        <w:rPr>
          <w:rFonts w:ascii="Arial" w:hAnsi="Arial" w:cs="Arial"/>
          <w:b w:val="0"/>
          <w:sz w:val="16"/>
          <w:szCs w:val="16"/>
        </w:rPr>
      </w:pPr>
    </w:p>
    <w:p w14:paraId="37EABBCA" w14:textId="77777777" w:rsidR="00E13D54" w:rsidRPr="00BC205D" w:rsidRDefault="00E13D54" w:rsidP="00B27179">
      <w:pPr>
        <w:pStyle w:val="21"/>
        <w:shd w:val="clear" w:color="auto" w:fill="auto"/>
        <w:spacing w:line="240" w:lineRule="auto"/>
        <w:ind w:left="4248"/>
        <w:jc w:val="left"/>
        <w:rPr>
          <w:rFonts w:ascii="Arial" w:hAnsi="Arial" w:cs="Arial"/>
          <w:b w:val="0"/>
          <w:sz w:val="24"/>
          <w:szCs w:val="24"/>
        </w:rPr>
      </w:pPr>
    </w:p>
    <w:p w14:paraId="5E5BD1AE" w14:textId="40B1D8C8" w:rsidR="00B27179" w:rsidRDefault="00B27179" w:rsidP="00B27179">
      <w:pPr>
        <w:pStyle w:val="2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_Hlk168902975"/>
      <w:r w:rsidRPr="00D2793F">
        <w:rPr>
          <w:rFonts w:ascii="Arial" w:hAnsi="Arial" w:cs="Arial"/>
          <w:sz w:val="24"/>
          <w:szCs w:val="24"/>
        </w:rPr>
        <w:t>ЗАЯВА</w:t>
      </w:r>
      <w:r w:rsidR="00D72E1A">
        <w:rPr>
          <w:rFonts w:ascii="Arial" w:hAnsi="Arial" w:cs="Arial"/>
          <w:sz w:val="24"/>
          <w:szCs w:val="24"/>
        </w:rPr>
        <w:t xml:space="preserve"> непобутового споживача</w:t>
      </w:r>
    </w:p>
    <w:p w14:paraId="0387F52E" w14:textId="771B440C" w:rsidR="00B27179" w:rsidRDefault="00B27179" w:rsidP="00B27179">
      <w:pPr>
        <w:pStyle w:val="21"/>
        <w:shd w:val="clear" w:color="auto" w:fill="auto"/>
        <w:spacing w:line="240" w:lineRule="auto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 w:val="0"/>
          <w:sz w:val="20"/>
          <w:szCs w:val="20"/>
        </w:rPr>
        <w:t xml:space="preserve">на </w:t>
      </w:r>
      <w:r w:rsidRPr="00A36552">
        <w:rPr>
          <w:rFonts w:ascii="Arial" w:hAnsi="Arial" w:cs="Arial"/>
          <w:bCs w:val="0"/>
          <w:sz w:val="20"/>
          <w:szCs w:val="20"/>
        </w:rPr>
        <w:t xml:space="preserve">демонтаж вузла обліку </w:t>
      </w:r>
      <w:r>
        <w:rPr>
          <w:rFonts w:ascii="Arial" w:hAnsi="Arial" w:cs="Arial"/>
          <w:bCs w:val="0"/>
          <w:sz w:val="20"/>
          <w:szCs w:val="20"/>
        </w:rPr>
        <w:t>для</w:t>
      </w:r>
      <w:r w:rsidRPr="00A36552">
        <w:rPr>
          <w:rFonts w:ascii="Arial" w:hAnsi="Arial" w:cs="Arial"/>
          <w:bCs w:val="0"/>
          <w:sz w:val="20"/>
          <w:szCs w:val="20"/>
        </w:rPr>
        <w:t xml:space="preserve"> проведення періодичної</w:t>
      </w:r>
      <w:r w:rsidR="002357AB">
        <w:rPr>
          <w:rFonts w:ascii="Arial" w:hAnsi="Arial" w:cs="Arial"/>
          <w:bCs w:val="0"/>
          <w:sz w:val="20"/>
          <w:szCs w:val="20"/>
        </w:rPr>
        <w:t>/позачергової/експертної</w:t>
      </w:r>
      <w:r w:rsidRPr="00A36552">
        <w:rPr>
          <w:rFonts w:ascii="Arial" w:hAnsi="Arial" w:cs="Arial"/>
          <w:bCs w:val="0"/>
          <w:sz w:val="20"/>
          <w:szCs w:val="20"/>
        </w:rPr>
        <w:t xml:space="preserve"> повірки</w:t>
      </w:r>
    </w:p>
    <w:bookmarkEnd w:id="1"/>
    <w:p w14:paraId="11D58795" w14:textId="77777777" w:rsidR="00B27179" w:rsidRPr="00D2793F" w:rsidRDefault="00B27179" w:rsidP="00B27179">
      <w:pPr>
        <w:pStyle w:val="12"/>
        <w:keepNext/>
        <w:keepLines/>
        <w:shd w:val="clear" w:color="auto" w:fill="auto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47BF1680" w14:textId="77777777" w:rsidR="00B27179" w:rsidRPr="00E321B4" w:rsidRDefault="00B27179" w:rsidP="00B27179">
      <w:pPr>
        <w:pStyle w:val="31"/>
        <w:shd w:val="clear" w:color="auto" w:fill="auto"/>
        <w:spacing w:line="240" w:lineRule="auto"/>
        <w:ind w:firstLine="360"/>
        <w:jc w:val="center"/>
        <w:rPr>
          <w:rFonts w:ascii="Arial" w:hAnsi="Arial" w:cs="Arial"/>
          <w:sz w:val="20"/>
          <w:szCs w:val="20"/>
        </w:rPr>
      </w:pPr>
      <w:r w:rsidRPr="00E321B4">
        <w:rPr>
          <w:rFonts w:ascii="Arial" w:hAnsi="Arial" w:cs="Arial"/>
          <w:sz w:val="20"/>
          <w:szCs w:val="20"/>
        </w:rPr>
        <w:t>Просимо  направити представника на вузол обліку газу</w:t>
      </w:r>
    </w:p>
    <w:p w14:paraId="08CF0F42" w14:textId="77777777" w:rsidR="00B27179" w:rsidRPr="00E321B4" w:rsidRDefault="00B27179" w:rsidP="00B27179">
      <w:pPr>
        <w:pStyle w:val="31"/>
        <w:shd w:val="clear" w:color="auto" w:fill="auto"/>
        <w:spacing w:line="240" w:lineRule="auto"/>
        <w:ind w:firstLine="360"/>
        <w:jc w:val="center"/>
        <w:rPr>
          <w:rFonts w:ascii="Arial" w:hAnsi="Arial" w:cs="Arial"/>
          <w:sz w:val="20"/>
          <w:szCs w:val="20"/>
        </w:rPr>
      </w:pPr>
    </w:p>
    <w:p w14:paraId="0A8919E4" w14:textId="77777777" w:rsidR="00B27179" w:rsidRPr="00E321B4" w:rsidRDefault="00B27179" w:rsidP="00B27179">
      <w:pPr>
        <w:pStyle w:val="410"/>
        <w:shd w:val="clear" w:color="auto" w:fill="auto"/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321B4">
        <w:rPr>
          <w:rFonts w:ascii="Arial" w:hAnsi="Arial" w:cs="Arial"/>
          <w:b/>
          <w:sz w:val="20"/>
          <w:szCs w:val="20"/>
          <w:u w:val="single"/>
        </w:rPr>
        <w:t>___________________________</w:t>
      </w:r>
      <w:r>
        <w:rPr>
          <w:rFonts w:ascii="Arial" w:hAnsi="Arial" w:cs="Arial"/>
          <w:b/>
          <w:sz w:val="20"/>
          <w:szCs w:val="20"/>
          <w:u w:val="single"/>
        </w:rPr>
        <w:t>_____</w:t>
      </w:r>
      <w:r w:rsidRPr="00E321B4">
        <w:rPr>
          <w:rFonts w:ascii="Arial" w:hAnsi="Arial" w:cs="Arial"/>
          <w:b/>
          <w:sz w:val="20"/>
          <w:szCs w:val="20"/>
          <w:u w:val="single"/>
        </w:rPr>
        <w:t>___________________________________________________</w:t>
      </w:r>
    </w:p>
    <w:p w14:paraId="48B2FB2C" w14:textId="144B2371" w:rsidR="00B27179" w:rsidRPr="00E321B4" w:rsidRDefault="00B27179" w:rsidP="00D72E1A">
      <w:pPr>
        <w:pStyle w:val="410"/>
        <w:shd w:val="clear" w:color="auto" w:fill="auto"/>
        <w:spacing w:line="240" w:lineRule="auto"/>
        <w:jc w:val="center"/>
        <w:rPr>
          <w:rStyle w:val="40"/>
          <w:rFonts w:ascii="Arial" w:hAnsi="Arial" w:cs="Arial"/>
          <w:i/>
          <w:iCs/>
          <w:sz w:val="20"/>
          <w:szCs w:val="20"/>
        </w:rPr>
      </w:pPr>
      <w:r w:rsidRPr="00E321B4">
        <w:rPr>
          <w:rFonts w:ascii="Arial" w:hAnsi="Arial" w:cs="Arial"/>
          <w:sz w:val="20"/>
          <w:szCs w:val="20"/>
        </w:rPr>
        <w:t>(назва підприємства</w:t>
      </w:r>
      <w:r w:rsidR="00D72E1A">
        <w:rPr>
          <w:rFonts w:ascii="Arial" w:hAnsi="Arial" w:cs="Arial"/>
          <w:sz w:val="20"/>
          <w:szCs w:val="20"/>
        </w:rPr>
        <w:t>, установи, організації)</w:t>
      </w:r>
      <w:r w:rsidRPr="00E321B4">
        <w:rPr>
          <w:rFonts w:ascii="Arial" w:hAnsi="Arial" w:cs="Arial"/>
          <w:sz w:val="20"/>
          <w:szCs w:val="20"/>
        </w:rPr>
        <w:t>)</w:t>
      </w:r>
    </w:p>
    <w:p w14:paraId="155A9B6E" w14:textId="77777777" w:rsidR="00B27179" w:rsidRPr="00E321B4" w:rsidRDefault="00B27179" w:rsidP="00B27179">
      <w:pPr>
        <w:pStyle w:val="410"/>
        <w:shd w:val="clear" w:color="auto" w:fill="auto"/>
        <w:spacing w:line="240" w:lineRule="auto"/>
        <w:rPr>
          <w:rStyle w:val="40"/>
          <w:rFonts w:ascii="Arial" w:hAnsi="Arial" w:cs="Arial"/>
          <w:i/>
          <w:iCs/>
          <w:sz w:val="20"/>
          <w:szCs w:val="20"/>
        </w:rPr>
      </w:pPr>
    </w:p>
    <w:p w14:paraId="500999A3" w14:textId="77777777" w:rsidR="00B27179" w:rsidRPr="00491935" w:rsidRDefault="00B27179" w:rsidP="00B27179">
      <w:pPr>
        <w:pStyle w:val="410"/>
        <w:shd w:val="clear" w:color="auto" w:fill="auto"/>
        <w:spacing w:line="240" w:lineRule="auto"/>
        <w:rPr>
          <w:rFonts w:ascii="Arial" w:hAnsi="Arial" w:cs="Arial"/>
          <w:bCs/>
          <w:i w:val="0"/>
          <w:iCs w:val="0"/>
          <w:sz w:val="20"/>
          <w:szCs w:val="20"/>
        </w:rPr>
      </w:pPr>
      <w:r>
        <w:rPr>
          <w:rFonts w:ascii="Arial" w:hAnsi="Arial" w:cs="Arial"/>
          <w:bCs/>
          <w:i w:val="0"/>
          <w:iCs w:val="0"/>
          <w:sz w:val="20"/>
          <w:szCs w:val="20"/>
        </w:rPr>
        <w:t>я</w:t>
      </w:r>
      <w:r w:rsidRPr="00491935">
        <w:rPr>
          <w:rFonts w:ascii="Arial" w:hAnsi="Arial" w:cs="Arial"/>
          <w:bCs/>
          <w:i w:val="0"/>
          <w:iCs w:val="0"/>
          <w:sz w:val="20"/>
          <w:szCs w:val="20"/>
        </w:rPr>
        <w:t xml:space="preserve">кий  знаходиться за адресою : </w:t>
      </w:r>
    </w:p>
    <w:p w14:paraId="1B57D16B" w14:textId="77777777" w:rsidR="00B27179" w:rsidRPr="00E321B4" w:rsidRDefault="00B27179" w:rsidP="00B27179">
      <w:pPr>
        <w:pStyle w:val="410"/>
        <w:shd w:val="clear" w:color="auto" w:fill="auto"/>
        <w:spacing w:line="240" w:lineRule="auto"/>
        <w:rPr>
          <w:rFonts w:ascii="Arial" w:hAnsi="Arial" w:cs="Arial"/>
          <w:b/>
          <w:sz w:val="20"/>
          <w:szCs w:val="20"/>
        </w:rPr>
      </w:pPr>
      <w:r w:rsidRPr="00E321B4">
        <w:rPr>
          <w:rFonts w:ascii="Arial" w:hAnsi="Arial" w:cs="Arial"/>
          <w:b/>
          <w:sz w:val="20"/>
          <w:szCs w:val="20"/>
        </w:rPr>
        <w:t>___________________________</w:t>
      </w:r>
      <w:r>
        <w:rPr>
          <w:rFonts w:ascii="Arial" w:hAnsi="Arial" w:cs="Arial"/>
          <w:b/>
          <w:sz w:val="20"/>
          <w:szCs w:val="20"/>
        </w:rPr>
        <w:t>____________________</w:t>
      </w:r>
      <w:r w:rsidRPr="00E321B4">
        <w:rPr>
          <w:rFonts w:ascii="Arial" w:hAnsi="Arial" w:cs="Arial"/>
          <w:b/>
          <w:sz w:val="20"/>
          <w:szCs w:val="20"/>
        </w:rPr>
        <w:t>____________________________________</w:t>
      </w:r>
    </w:p>
    <w:p w14:paraId="1309A920" w14:textId="77777777" w:rsidR="00B27179" w:rsidRPr="00491935" w:rsidRDefault="00B27179" w:rsidP="00B27179">
      <w:pPr>
        <w:pStyle w:val="410"/>
        <w:shd w:val="clear" w:color="auto" w:fill="auto"/>
        <w:spacing w:line="240" w:lineRule="auto"/>
        <w:jc w:val="center"/>
        <w:rPr>
          <w:rStyle w:val="40"/>
          <w:rFonts w:ascii="Arial" w:hAnsi="Arial" w:cs="Arial"/>
          <w:i/>
          <w:iCs/>
          <w:sz w:val="16"/>
          <w:szCs w:val="16"/>
        </w:rPr>
      </w:pPr>
      <w:r w:rsidRPr="00491935">
        <w:rPr>
          <w:rStyle w:val="40"/>
          <w:rFonts w:ascii="Arial" w:hAnsi="Arial" w:cs="Arial"/>
          <w:sz w:val="16"/>
          <w:szCs w:val="16"/>
        </w:rPr>
        <w:t>(місто, село, назва вулиці, номер будинку)</w:t>
      </w:r>
    </w:p>
    <w:p w14:paraId="74A9ED64" w14:textId="77777777" w:rsidR="00B27179" w:rsidRPr="00E321B4" w:rsidRDefault="00B27179" w:rsidP="00B27179">
      <w:pPr>
        <w:pStyle w:val="410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</w:p>
    <w:p w14:paraId="3604FB15" w14:textId="31B1BC22" w:rsidR="00B27179" w:rsidRPr="00A36552" w:rsidRDefault="00B27179" w:rsidP="00B27179">
      <w:pPr>
        <w:pStyle w:val="31"/>
        <w:tabs>
          <w:tab w:val="left" w:leader="underscore" w:pos="4478"/>
        </w:tabs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</w:t>
      </w:r>
      <w:r w:rsidRPr="00A36552">
        <w:rPr>
          <w:rFonts w:ascii="Arial" w:hAnsi="Arial" w:cs="Arial"/>
          <w:bCs/>
          <w:sz w:val="20"/>
          <w:szCs w:val="20"/>
        </w:rPr>
        <w:t>ля демонтажу вузла обліку на проведення періодичної</w:t>
      </w:r>
      <w:r w:rsidR="00190D4F">
        <w:rPr>
          <w:rFonts w:ascii="Arial" w:hAnsi="Arial" w:cs="Arial"/>
          <w:bCs/>
          <w:sz w:val="20"/>
          <w:szCs w:val="20"/>
        </w:rPr>
        <w:t>/позачергової/експертної</w:t>
      </w:r>
      <w:r w:rsidRPr="00A36552">
        <w:rPr>
          <w:rFonts w:ascii="Arial" w:hAnsi="Arial" w:cs="Arial"/>
          <w:bCs/>
          <w:sz w:val="20"/>
          <w:szCs w:val="20"/>
        </w:rPr>
        <w:t xml:space="preserve"> повірки.                                                                                                                             </w:t>
      </w:r>
    </w:p>
    <w:p w14:paraId="782121E0" w14:textId="77777777" w:rsidR="00B27179" w:rsidRPr="00E321B4" w:rsidRDefault="00B27179" w:rsidP="00B27179">
      <w:pPr>
        <w:pStyle w:val="31"/>
        <w:tabs>
          <w:tab w:val="left" w:leader="underscore" w:pos="4478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E321B4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2A1D98FE" w14:textId="77777777" w:rsidR="00B27179" w:rsidRPr="00491935" w:rsidRDefault="00B27179" w:rsidP="00B27179">
      <w:pPr>
        <w:pStyle w:val="410"/>
        <w:shd w:val="clear" w:color="auto" w:fill="auto"/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491935">
        <w:rPr>
          <w:rFonts w:ascii="Arial" w:hAnsi="Arial" w:cs="Arial"/>
          <w:sz w:val="16"/>
          <w:szCs w:val="16"/>
        </w:rPr>
        <w:t>(вид робіт, засоби вимірювальної техніки, що демонтуються)</w:t>
      </w:r>
    </w:p>
    <w:p w14:paraId="4C83239C" w14:textId="77777777" w:rsidR="00B27179" w:rsidRPr="00491935" w:rsidRDefault="00B27179" w:rsidP="00B27179">
      <w:pPr>
        <w:pStyle w:val="410"/>
        <w:shd w:val="clear" w:color="auto" w:fill="auto"/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5B1D0475" w14:textId="77777777" w:rsidR="00B27179" w:rsidRPr="00E321B4" w:rsidRDefault="00B27179" w:rsidP="00B27179">
      <w:pPr>
        <w:pStyle w:val="21"/>
        <w:shd w:val="clear" w:color="auto" w:fill="auto"/>
        <w:spacing w:line="240" w:lineRule="auto"/>
        <w:ind w:firstLine="360"/>
        <w:jc w:val="left"/>
        <w:rPr>
          <w:rFonts w:ascii="Arial" w:hAnsi="Arial" w:cs="Arial"/>
          <w:sz w:val="20"/>
          <w:szCs w:val="20"/>
        </w:rPr>
      </w:pPr>
    </w:p>
    <w:p w14:paraId="0340D23A" w14:textId="77777777" w:rsidR="00B27179" w:rsidRPr="00A36552" w:rsidRDefault="00B27179" w:rsidP="00B27179">
      <w:pPr>
        <w:pStyle w:val="21"/>
        <w:shd w:val="clear" w:color="auto" w:fill="auto"/>
        <w:spacing w:line="240" w:lineRule="auto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A36552">
        <w:rPr>
          <w:rFonts w:ascii="Arial" w:hAnsi="Arial" w:cs="Arial"/>
          <w:b w:val="0"/>
          <w:bCs w:val="0"/>
          <w:sz w:val="20"/>
          <w:szCs w:val="20"/>
        </w:rPr>
        <w:t>Додаткові відомості про об'єкт газоспоживання:</w:t>
      </w:r>
    </w:p>
    <w:p w14:paraId="68CDA6C0" w14:textId="77777777" w:rsidR="00B27179" w:rsidRPr="00A36552" w:rsidRDefault="00B27179" w:rsidP="00B27179">
      <w:pPr>
        <w:pStyle w:val="21"/>
        <w:shd w:val="clear" w:color="auto" w:fill="auto"/>
        <w:spacing w:line="240" w:lineRule="auto"/>
        <w:jc w:val="center"/>
        <w:rPr>
          <w:rFonts w:ascii="Arial" w:hAnsi="Arial" w:cs="Arial"/>
          <w:b w:val="0"/>
          <w:bCs w:val="0"/>
          <w:sz w:val="20"/>
          <w:szCs w:val="20"/>
        </w:rPr>
      </w:pPr>
    </w:p>
    <w:p w14:paraId="34830FFC" w14:textId="77777777" w:rsidR="00B27179" w:rsidRPr="00E321B4" w:rsidRDefault="00B27179" w:rsidP="00B27179">
      <w:pPr>
        <w:pStyle w:val="21"/>
        <w:shd w:val="clear" w:color="auto" w:fill="auto"/>
        <w:spacing w:line="240" w:lineRule="auto"/>
        <w:jc w:val="left"/>
        <w:rPr>
          <w:rFonts w:ascii="Arial" w:hAnsi="Arial" w:cs="Arial"/>
          <w:b w:val="0"/>
          <w:sz w:val="20"/>
          <w:szCs w:val="20"/>
        </w:rPr>
      </w:pPr>
      <w:r w:rsidRPr="00E321B4">
        <w:rPr>
          <w:rFonts w:ascii="Arial" w:hAnsi="Arial" w:cs="Arial"/>
          <w:b w:val="0"/>
          <w:sz w:val="20"/>
          <w:szCs w:val="20"/>
        </w:rPr>
        <w:t>__________________________________________________________________</w:t>
      </w:r>
      <w:r>
        <w:rPr>
          <w:rFonts w:ascii="Arial" w:hAnsi="Arial" w:cs="Arial"/>
          <w:b w:val="0"/>
          <w:sz w:val="20"/>
          <w:szCs w:val="20"/>
        </w:rPr>
        <w:t>______________</w:t>
      </w:r>
      <w:r w:rsidRPr="00E321B4">
        <w:rPr>
          <w:rFonts w:ascii="Arial" w:hAnsi="Arial" w:cs="Arial"/>
          <w:b w:val="0"/>
          <w:sz w:val="20"/>
          <w:szCs w:val="20"/>
        </w:rPr>
        <w:t>______</w:t>
      </w:r>
    </w:p>
    <w:p w14:paraId="2309072C" w14:textId="77777777" w:rsidR="00B27179" w:rsidRPr="00491935" w:rsidRDefault="00B27179" w:rsidP="00B27179">
      <w:pPr>
        <w:pStyle w:val="21"/>
        <w:shd w:val="clear" w:color="auto" w:fill="auto"/>
        <w:spacing w:line="240" w:lineRule="auto"/>
        <w:jc w:val="left"/>
        <w:rPr>
          <w:rStyle w:val="41"/>
          <w:rFonts w:ascii="Arial" w:hAnsi="Arial" w:cs="Arial"/>
          <w:b w:val="0"/>
          <w:bCs w:val="0"/>
          <w:sz w:val="16"/>
          <w:szCs w:val="16"/>
        </w:rPr>
      </w:pPr>
      <w:r w:rsidRPr="00491935">
        <w:rPr>
          <w:rFonts w:ascii="Arial" w:hAnsi="Arial" w:cs="Arial"/>
          <w:b w:val="0"/>
          <w:sz w:val="16"/>
          <w:szCs w:val="16"/>
        </w:rPr>
        <w:t xml:space="preserve">          </w:t>
      </w:r>
      <w:r>
        <w:rPr>
          <w:rFonts w:ascii="Arial" w:hAnsi="Arial" w:cs="Arial"/>
          <w:b w:val="0"/>
          <w:sz w:val="16"/>
          <w:szCs w:val="16"/>
        </w:rPr>
        <w:t xml:space="preserve">                           </w:t>
      </w:r>
      <w:r w:rsidRPr="00491935">
        <w:rPr>
          <w:rFonts w:ascii="Arial" w:hAnsi="Arial" w:cs="Arial"/>
          <w:b w:val="0"/>
          <w:sz w:val="16"/>
          <w:szCs w:val="16"/>
        </w:rPr>
        <w:t xml:space="preserve">   </w:t>
      </w:r>
      <w:r w:rsidRPr="00491935">
        <w:rPr>
          <w:rStyle w:val="41"/>
          <w:rFonts w:ascii="Arial" w:hAnsi="Arial" w:cs="Arial"/>
          <w:b w:val="0"/>
          <w:bCs w:val="0"/>
          <w:sz w:val="16"/>
          <w:szCs w:val="16"/>
        </w:rPr>
        <w:t xml:space="preserve">(назва монтажної організації яка буде проводити роботи на вузлі обліку газу) </w:t>
      </w:r>
    </w:p>
    <w:p w14:paraId="2C64E78C" w14:textId="77777777" w:rsidR="00B27179" w:rsidRPr="00E321B4" w:rsidRDefault="00B27179" w:rsidP="00B27179">
      <w:pPr>
        <w:pStyle w:val="21"/>
        <w:shd w:val="clear" w:color="auto" w:fill="auto"/>
        <w:spacing w:line="240" w:lineRule="auto"/>
        <w:jc w:val="left"/>
        <w:rPr>
          <w:rStyle w:val="41"/>
          <w:rFonts w:ascii="Arial" w:hAnsi="Arial" w:cs="Arial"/>
          <w:b w:val="0"/>
          <w:bCs w:val="0"/>
          <w:sz w:val="20"/>
          <w:szCs w:val="20"/>
        </w:rPr>
      </w:pPr>
    </w:p>
    <w:p w14:paraId="3613A10E" w14:textId="77777777" w:rsidR="00B27179" w:rsidRPr="00E321B4" w:rsidRDefault="00B27179" w:rsidP="00B27179">
      <w:pPr>
        <w:pStyle w:val="21"/>
        <w:shd w:val="clear" w:color="auto" w:fill="auto"/>
        <w:spacing w:line="240" w:lineRule="auto"/>
        <w:jc w:val="left"/>
        <w:rPr>
          <w:rStyle w:val="41"/>
          <w:rFonts w:ascii="Arial" w:hAnsi="Arial" w:cs="Arial"/>
          <w:b w:val="0"/>
          <w:bCs w:val="0"/>
          <w:sz w:val="20"/>
          <w:szCs w:val="20"/>
        </w:rPr>
      </w:pPr>
      <w:r w:rsidRPr="00E321B4">
        <w:rPr>
          <w:rStyle w:val="41"/>
          <w:rFonts w:ascii="Arial" w:hAnsi="Arial" w:cs="Arial"/>
          <w:b w:val="0"/>
          <w:bCs w:val="0"/>
          <w:sz w:val="20"/>
          <w:szCs w:val="20"/>
        </w:rPr>
        <w:t>______________________________________________________________________________________</w:t>
      </w:r>
    </w:p>
    <w:p w14:paraId="2A165C98" w14:textId="77777777" w:rsidR="00B27179" w:rsidRPr="00491935" w:rsidRDefault="00B27179" w:rsidP="00B27179">
      <w:pPr>
        <w:pStyle w:val="21"/>
        <w:shd w:val="clear" w:color="auto" w:fill="auto"/>
        <w:spacing w:line="240" w:lineRule="auto"/>
        <w:jc w:val="left"/>
        <w:rPr>
          <w:rStyle w:val="41"/>
          <w:rFonts w:ascii="Arial" w:hAnsi="Arial" w:cs="Arial"/>
          <w:b w:val="0"/>
          <w:bCs w:val="0"/>
          <w:sz w:val="16"/>
          <w:szCs w:val="16"/>
        </w:rPr>
      </w:pPr>
      <w:r w:rsidRPr="00491935">
        <w:rPr>
          <w:rStyle w:val="41"/>
          <w:rFonts w:ascii="Arial" w:hAnsi="Arial" w:cs="Arial"/>
          <w:b w:val="0"/>
          <w:bCs w:val="0"/>
          <w:sz w:val="16"/>
          <w:szCs w:val="16"/>
        </w:rPr>
        <w:t xml:space="preserve">                     </w:t>
      </w:r>
      <w:r>
        <w:rPr>
          <w:rStyle w:val="41"/>
          <w:rFonts w:ascii="Arial" w:hAnsi="Arial" w:cs="Arial"/>
          <w:b w:val="0"/>
          <w:bCs w:val="0"/>
          <w:sz w:val="16"/>
          <w:szCs w:val="16"/>
        </w:rPr>
        <w:t xml:space="preserve">                                  </w:t>
      </w:r>
      <w:r w:rsidRPr="00491935">
        <w:rPr>
          <w:rStyle w:val="41"/>
          <w:rFonts w:ascii="Arial" w:hAnsi="Arial" w:cs="Arial"/>
          <w:b w:val="0"/>
          <w:bCs w:val="0"/>
          <w:sz w:val="16"/>
          <w:szCs w:val="16"/>
        </w:rPr>
        <w:t xml:space="preserve">     (дата останньої повірки засобів вимірювальної техніки)</w:t>
      </w:r>
    </w:p>
    <w:p w14:paraId="36EB0A23" w14:textId="77777777" w:rsidR="00B27179" w:rsidRPr="00E321B4" w:rsidRDefault="00B27179" w:rsidP="00B27179">
      <w:pPr>
        <w:pStyle w:val="21"/>
        <w:shd w:val="clear" w:color="auto" w:fill="auto"/>
        <w:spacing w:line="240" w:lineRule="auto"/>
        <w:jc w:val="left"/>
        <w:rPr>
          <w:rFonts w:ascii="Arial" w:hAnsi="Arial" w:cs="Arial"/>
          <w:b w:val="0"/>
          <w:sz w:val="20"/>
          <w:szCs w:val="20"/>
        </w:rPr>
      </w:pPr>
    </w:p>
    <w:p w14:paraId="71F0AF29" w14:textId="77777777" w:rsidR="00B27179" w:rsidRPr="00A36552" w:rsidRDefault="00B27179" w:rsidP="005437FD">
      <w:pPr>
        <w:pStyle w:val="21"/>
        <w:shd w:val="clear" w:color="auto" w:fill="auto"/>
        <w:spacing w:line="24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bookmarkStart w:id="2" w:name="_Hlk168903962"/>
      <w:r w:rsidRPr="00A36552">
        <w:rPr>
          <w:rFonts w:ascii="Arial" w:hAnsi="Arial" w:cs="Arial"/>
          <w:b w:val="0"/>
          <w:bCs w:val="0"/>
          <w:sz w:val="20"/>
          <w:szCs w:val="20"/>
        </w:rPr>
        <w:t>Чи ведеться споживання природнього газу на підприємстві:</w:t>
      </w:r>
    </w:p>
    <w:p w14:paraId="397CBEEB" w14:textId="77777777" w:rsidR="00B27179" w:rsidRPr="00E321B4" w:rsidRDefault="00B27179" w:rsidP="00B27179">
      <w:pPr>
        <w:pStyle w:val="31"/>
        <w:numPr>
          <w:ilvl w:val="0"/>
          <w:numId w:val="19"/>
        </w:numPr>
        <w:shd w:val="clear" w:color="auto" w:fill="auto"/>
        <w:tabs>
          <w:tab w:val="left" w:pos="1431"/>
        </w:tabs>
        <w:spacing w:line="240" w:lineRule="auto"/>
        <w:ind w:firstLine="360"/>
        <w:jc w:val="left"/>
        <w:rPr>
          <w:rFonts w:ascii="Arial" w:hAnsi="Arial" w:cs="Arial"/>
          <w:sz w:val="20"/>
          <w:szCs w:val="20"/>
        </w:rPr>
      </w:pPr>
      <w:r w:rsidRPr="00E321B4">
        <w:rPr>
          <w:rFonts w:ascii="Arial" w:hAnsi="Arial" w:cs="Arial"/>
          <w:sz w:val="20"/>
          <w:szCs w:val="20"/>
        </w:rPr>
        <w:t>так</w:t>
      </w:r>
    </w:p>
    <w:p w14:paraId="01B4FD24" w14:textId="77777777" w:rsidR="00B27179" w:rsidRDefault="00B27179" w:rsidP="00B27179">
      <w:pPr>
        <w:pStyle w:val="31"/>
        <w:numPr>
          <w:ilvl w:val="0"/>
          <w:numId w:val="19"/>
        </w:numPr>
        <w:shd w:val="clear" w:color="auto" w:fill="auto"/>
        <w:tabs>
          <w:tab w:val="left" w:pos="1431"/>
        </w:tabs>
        <w:spacing w:line="240" w:lineRule="auto"/>
        <w:ind w:firstLine="360"/>
        <w:jc w:val="left"/>
        <w:rPr>
          <w:rFonts w:ascii="Arial" w:hAnsi="Arial" w:cs="Arial"/>
          <w:sz w:val="20"/>
          <w:szCs w:val="20"/>
        </w:rPr>
      </w:pPr>
      <w:r w:rsidRPr="00E321B4">
        <w:rPr>
          <w:rFonts w:ascii="Arial" w:hAnsi="Arial" w:cs="Arial"/>
          <w:sz w:val="20"/>
          <w:szCs w:val="20"/>
        </w:rPr>
        <w:t>ні</w:t>
      </w:r>
    </w:p>
    <w:p w14:paraId="05867DA0" w14:textId="77777777" w:rsidR="00022897" w:rsidRPr="00E321B4" w:rsidRDefault="00022897" w:rsidP="00022897">
      <w:pPr>
        <w:pStyle w:val="31"/>
        <w:shd w:val="clear" w:color="auto" w:fill="auto"/>
        <w:tabs>
          <w:tab w:val="left" w:pos="1431"/>
        </w:tabs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</w:p>
    <w:bookmarkEnd w:id="2"/>
    <w:p w14:paraId="175FF14C" w14:textId="77777777" w:rsidR="00B27179" w:rsidRPr="00A36552" w:rsidRDefault="00B27179" w:rsidP="005437FD">
      <w:pPr>
        <w:pStyle w:val="21"/>
        <w:shd w:val="clear" w:color="auto" w:fill="auto"/>
        <w:spacing w:line="24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A36552">
        <w:rPr>
          <w:rFonts w:ascii="Arial" w:hAnsi="Arial" w:cs="Arial"/>
          <w:b w:val="0"/>
          <w:bCs w:val="0"/>
          <w:sz w:val="20"/>
          <w:szCs w:val="20"/>
        </w:rPr>
        <w:t>Облік природного газу на період повірки засобів вимірювальної техніки проводити згідно:</w:t>
      </w:r>
    </w:p>
    <w:p w14:paraId="56B8B253" w14:textId="2C885736" w:rsidR="00B27179" w:rsidRPr="00E321B4" w:rsidRDefault="00B27179" w:rsidP="00022897">
      <w:pPr>
        <w:pStyle w:val="31"/>
        <w:numPr>
          <w:ilvl w:val="0"/>
          <w:numId w:val="19"/>
        </w:numPr>
        <w:shd w:val="clear" w:color="auto" w:fill="auto"/>
        <w:tabs>
          <w:tab w:val="left" w:pos="1431"/>
        </w:tabs>
        <w:spacing w:line="240" w:lineRule="auto"/>
        <w:ind w:firstLine="360"/>
        <w:jc w:val="left"/>
        <w:rPr>
          <w:rFonts w:ascii="Arial" w:hAnsi="Arial" w:cs="Arial"/>
          <w:sz w:val="20"/>
          <w:szCs w:val="20"/>
        </w:rPr>
      </w:pPr>
      <w:r w:rsidRPr="00E321B4">
        <w:rPr>
          <w:rFonts w:ascii="Arial" w:hAnsi="Arial" w:cs="Arial"/>
          <w:sz w:val="20"/>
          <w:szCs w:val="20"/>
        </w:rPr>
        <w:t xml:space="preserve">показників </w:t>
      </w:r>
      <w:r w:rsidR="00022897" w:rsidRPr="00022897">
        <w:rPr>
          <w:rFonts w:ascii="Arial" w:hAnsi="Arial" w:cs="Arial"/>
          <w:sz w:val="20"/>
          <w:szCs w:val="20"/>
          <w:shd w:val="clear" w:color="auto" w:fill="FFFFFF"/>
        </w:rPr>
        <w:t>дублююч</w:t>
      </w:r>
      <w:r w:rsidR="00022897">
        <w:rPr>
          <w:rFonts w:ascii="Arial" w:hAnsi="Arial" w:cs="Arial"/>
          <w:sz w:val="20"/>
          <w:szCs w:val="20"/>
          <w:shd w:val="clear" w:color="auto" w:fill="FFFFFF"/>
        </w:rPr>
        <w:t>их</w:t>
      </w:r>
      <w:r w:rsidR="00022897" w:rsidRPr="00022897">
        <w:rPr>
          <w:rFonts w:ascii="Arial" w:hAnsi="Arial" w:cs="Arial"/>
          <w:sz w:val="20"/>
          <w:szCs w:val="20"/>
          <w:shd w:val="clear" w:color="auto" w:fill="FFFFFF"/>
        </w:rPr>
        <w:t>, або</w:t>
      </w:r>
      <w:r w:rsidR="00022897">
        <w:rPr>
          <w:rFonts w:ascii="Arial" w:hAnsi="Arial" w:cs="Arial"/>
          <w:sz w:val="20"/>
          <w:szCs w:val="20"/>
          <w:shd w:val="clear" w:color="auto" w:fill="FFFFFF"/>
        </w:rPr>
        <w:t xml:space="preserve"> аналогічних (</w:t>
      </w:r>
      <w:r w:rsidR="00022897" w:rsidRPr="00022897">
        <w:rPr>
          <w:rFonts w:ascii="Arial" w:hAnsi="Arial" w:cs="Arial"/>
          <w:sz w:val="20"/>
          <w:szCs w:val="20"/>
          <w:shd w:val="clear" w:color="auto" w:fill="FFFFFF"/>
        </w:rPr>
        <w:t>погоджен</w:t>
      </w:r>
      <w:r w:rsidR="00022897">
        <w:rPr>
          <w:rFonts w:ascii="Arial" w:hAnsi="Arial" w:cs="Arial"/>
          <w:sz w:val="20"/>
          <w:szCs w:val="20"/>
          <w:shd w:val="clear" w:color="auto" w:fill="FFFFFF"/>
        </w:rPr>
        <w:t>их</w:t>
      </w:r>
      <w:r w:rsidR="00022897" w:rsidRPr="00022897">
        <w:rPr>
          <w:rFonts w:ascii="Arial" w:hAnsi="Arial" w:cs="Arial"/>
          <w:sz w:val="20"/>
          <w:szCs w:val="20"/>
          <w:shd w:val="clear" w:color="auto" w:fill="FFFFFF"/>
        </w:rPr>
        <w:t xml:space="preserve"> з Оператором ГРМ для комерційних розрахунків</w:t>
      </w:r>
      <w:r w:rsidR="00022897">
        <w:rPr>
          <w:rFonts w:ascii="Arial" w:hAnsi="Arial" w:cs="Arial"/>
          <w:sz w:val="20"/>
          <w:szCs w:val="20"/>
          <w:shd w:val="clear" w:color="auto" w:fill="FFFFFF"/>
        </w:rPr>
        <w:t xml:space="preserve">) </w:t>
      </w:r>
      <w:r w:rsidRPr="00E321B4">
        <w:rPr>
          <w:rFonts w:ascii="Arial" w:hAnsi="Arial" w:cs="Arial"/>
          <w:sz w:val="20"/>
          <w:szCs w:val="20"/>
        </w:rPr>
        <w:t>засобів вимірювальної техніки</w:t>
      </w:r>
    </w:p>
    <w:p w14:paraId="069DF019" w14:textId="77777777" w:rsidR="00B27179" w:rsidRPr="00E321B4" w:rsidRDefault="00B27179" w:rsidP="00B27179">
      <w:pPr>
        <w:pStyle w:val="31"/>
        <w:numPr>
          <w:ilvl w:val="0"/>
          <w:numId w:val="19"/>
        </w:numPr>
        <w:shd w:val="clear" w:color="auto" w:fill="auto"/>
        <w:tabs>
          <w:tab w:val="left" w:pos="1431"/>
        </w:tabs>
        <w:spacing w:line="240" w:lineRule="auto"/>
        <w:ind w:firstLine="360"/>
        <w:jc w:val="left"/>
        <w:rPr>
          <w:rFonts w:ascii="Arial" w:hAnsi="Arial" w:cs="Arial"/>
          <w:sz w:val="20"/>
          <w:szCs w:val="20"/>
        </w:rPr>
      </w:pPr>
      <w:r w:rsidRPr="00E321B4">
        <w:rPr>
          <w:rFonts w:ascii="Arial" w:hAnsi="Arial" w:cs="Arial"/>
          <w:sz w:val="20"/>
          <w:szCs w:val="20"/>
        </w:rPr>
        <w:t>опломбування вхідної засувки в закритому положенні</w:t>
      </w:r>
    </w:p>
    <w:p w14:paraId="7410AFAB" w14:textId="77777777" w:rsidR="00B27179" w:rsidRDefault="00B27179" w:rsidP="00B27179">
      <w:pPr>
        <w:pStyle w:val="31"/>
        <w:numPr>
          <w:ilvl w:val="0"/>
          <w:numId w:val="19"/>
        </w:numPr>
        <w:shd w:val="clear" w:color="auto" w:fill="auto"/>
        <w:tabs>
          <w:tab w:val="left" w:pos="1431"/>
        </w:tabs>
        <w:spacing w:line="240" w:lineRule="auto"/>
        <w:ind w:firstLine="360"/>
        <w:jc w:val="left"/>
        <w:rPr>
          <w:rFonts w:ascii="Arial" w:hAnsi="Arial" w:cs="Arial"/>
          <w:sz w:val="20"/>
          <w:szCs w:val="20"/>
        </w:rPr>
      </w:pPr>
      <w:r w:rsidRPr="00E321B4">
        <w:rPr>
          <w:rFonts w:ascii="Arial" w:hAnsi="Arial" w:cs="Arial"/>
          <w:sz w:val="20"/>
          <w:szCs w:val="20"/>
        </w:rPr>
        <w:t>через технічну вставку/обвідну лінію</w:t>
      </w:r>
    </w:p>
    <w:p w14:paraId="2FEA2E5F" w14:textId="77777777" w:rsidR="003118E3" w:rsidRDefault="003118E3" w:rsidP="003118E3">
      <w:pPr>
        <w:pStyle w:val="31"/>
        <w:shd w:val="clear" w:color="auto" w:fill="auto"/>
        <w:tabs>
          <w:tab w:val="left" w:pos="1431"/>
        </w:tabs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</w:p>
    <w:p w14:paraId="1C5D7C69" w14:textId="77777777" w:rsidR="005437FD" w:rsidRPr="005437FD" w:rsidRDefault="005437FD" w:rsidP="005437FD">
      <w:pPr>
        <w:pStyle w:val="31"/>
        <w:tabs>
          <w:tab w:val="left" w:pos="1431"/>
        </w:tabs>
        <w:spacing w:line="240" w:lineRule="auto"/>
        <w:rPr>
          <w:rFonts w:ascii="Arial" w:hAnsi="Arial" w:cs="Arial"/>
          <w:sz w:val="20"/>
          <w:szCs w:val="20"/>
        </w:rPr>
      </w:pPr>
      <w:r w:rsidRPr="005437FD">
        <w:rPr>
          <w:rFonts w:ascii="Arial" w:hAnsi="Arial" w:cs="Arial"/>
          <w:sz w:val="20"/>
          <w:szCs w:val="20"/>
        </w:rPr>
        <w:t>Наявність у споживача договору на обслуговування вузла обліку з відповідною спеціалізованою організацією або підтвердних документів про власну службу та/або підлеглий персонал, уповноважений обслуговувати вузол обліку</w:t>
      </w:r>
    </w:p>
    <w:p w14:paraId="497A8D14" w14:textId="6F3FFCA8" w:rsidR="005437FD" w:rsidRPr="005437FD" w:rsidRDefault="005437FD" w:rsidP="005437FD">
      <w:pPr>
        <w:pStyle w:val="31"/>
        <w:tabs>
          <w:tab w:val="left" w:pos="1431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lang w:val="en-US"/>
        </w:rPr>
        <w:t xml:space="preserve">    </w:t>
      </w:r>
      <w:r w:rsidRPr="005437FD">
        <w:t>□</w:t>
      </w:r>
      <w:r w:rsidRPr="005437FD">
        <w:rPr>
          <w:rFonts w:ascii="Arial" w:hAnsi="Arial" w:cs="Arial"/>
          <w:sz w:val="20"/>
          <w:szCs w:val="20"/>
        </w:rPr>
        <w:tab/>
        <w:t>так</w:t>
      </w:r>
    </w:p>
    <w:p w14:paraId="60C4D3A5" w14:textId="7965D25C" w:rsidR="005437FD" w:rsidRPr="00E321B4" w:rsidRDefault="005437FD" w:rsidP="005437FD">
      <w:pPr>
        <w:pStyle w:val="31"/>
        <w:shd w:val="clear" w:color="auto" w:fill="auto"/>
        <w:tabs>
          <w:tab w:val="left" w:pos="1431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lang w:val="en-US"/>
        </w:rPr>
        <w:t xml:space="preserve">    </w:t>
      </w:r>
      <w:r w:rsidRPr="005437FD">
        <w:t>□</w:t>
      </w:r>
      <w:r w:rsidRPr="005437FD">
        <w:rPr>
          <w:rFonts w:ascii="Arial" w:hAnsi="Arial" w:cs="Arial"/>
          <w:sz w:val="20"/>
          <w:szCs w:val="20"/>
        </w:rPr>
        <w:tab/>
        <w:t>ні</w:t>
      </w:r>
    </w:p>
    <w:p w14:paraId="3F3022FD" w14:textId="77777777" w:rsidR="00B27179" w:rsidRPr="00E321B4" w:rsidRDefault="00B27179" w:rsidP="00B27179">
      <w:pPr>
        <w:pStyle w:val="31"/>
        <w:shd w:val="clear" w:color="auto" w:fill="auto"/>
        <w:tabs>
          <w:tab w:val="left" w:pos="1431"/>
        </w:tabs>
        <w:spacing w:line="240" w:lineRule="auto"/>
        <w:ind w:left="360"/>
        <w:jc w:val="left"/>
        <w:rPr>
          <w:rFonts w:ascii="Arial" w:hAnsi="Arial" w:cs="Arial"/>
          <w:sz w:val="20"/>
          <w:szCs w:val="20"/>
        </w:rPr>
      </w:pPr>
    </w:p>
    <w:p w14:paraId="34BB2518" w14:textId="147A223D" w:rsidR="00B27179" w:rsidRDefault="003F012E" w:rsidP="00B27179">
      <w:pPr>
        <w:pStyle w:val="21"/>
        <w:shd w:val="clear" w:color="auto" w:fill="auto"/>
        <w:spacing w:line="240" w:lineRule="auto"/>
        <w:ind w:firstLine="360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3F012E">
        <w:rPr>
          <w:rFonts w:ascii="Arial" w:hAnsi="Arial" w:cs="Arial"/>
          <w:b w:val="0"/>
          <w:bCs w:val="0"/>
          <w:sz w:val="20"/>
          <w:szCs w:val="20"/>
        </w:rPr>
        <w:t>У разі демонтаж</w:t>
      </w:r>
      <w:r>
        <w:rPr>
          <w:rFonts w:ascii="Arial" w:hAnsi="Arial" w:cs="Arial"/>
          <w:b w:val="0"/>
          <w:bCs w:val="0"/>
          <w:sz w:val="20"/>
          <w:szCs w:val="20"/>
        </w:rPr>
        <w:t>у</w:t>
      </w:r>
      <w:r w:rsidRPr="003F012E">
        <w:rPr>
          <w:rFonts w:ascii="Arial" w:hAnsi="Arial" w:cs="Arial"/>
          <w:b w:val="0"/>
          <w:bCs w:val="0"/>
          <w:sz w:val="20"/>
          <w:szCs w:val="20"/>
        </w:rPr>
        <w:t xml:space="preserve"> вузла обліку для проведення </w:t>
      </w:r>
      <w:r w:rsidRPr="00B870DD">
        <w:rPr>
          <w:rFonts w:ascii="Arial" w:hAnsi="Arial" w:cs="Arial"/>
          <w:bCs w:val="0"/>
          <w:sz w:val="20"/>
          <w:szCs w:val="20"/>
          <w:u w:val="single"/>
        </w:rPr>
        <w:t>періодичної повірки</w:t>
      </w:r>
      <w:r>
        <w:rPr>
          <w:rFonts w:ascii="Arial" w:hAnsi="Arial" w:cs="Arial"/>
          <w:b w:val="0"/>
          <w:bCs w:val="0"/>
          <w:sz w:val="20"/>
          <w:szCs w:val="20"/>
        </w:rPr>
        <w:t>, з</w:t>
      </w:r>
      <w:r w:rsidR="00022897" w:rsidRPr="009F3636">
        <w:rPr>
          <w:rFonts w:ascii="Arial" w:hAnsi="Arial" w:cs="Arial"/>
          <w:b w:val="0"/>
          <w:bCs w:val="0"/>
          <w:sz w:val="20"/>
          <w:szCs w:val="20"/>
        </w:rPr>
        <w:t xml:space="preserve">вернення </w:t>
      </w:r>
      <w:r w:rsidR="009F3636" w:rsidRPr="009F3636">
        <w:rPr>
          <w:rFonts w:ascii="Arial" w:hAnsi="Arial" w:cs="Arial"/>
          <w:b w:val="0"/>
          <w:bCs w:val="0"/>
          <w:sz w:val="20"/>
          <w:szCs w:val="20"/>
        </w:rPr>
        <w:t xml:space="preserve">щодо необхідності проведення робіт на вузлі обліку газу </w:t>
      </w:r>
      <w:r w:rsidR="00022897" w:rsidRPr="009F3636">
        <w:rPr>
          <w:rFonts w:ascii="Arial" w:hAnsi="Arial" w:cs="Arial"/>
          <w:b w:val="0"/>
          <w:bCs w:val="0"/>
          <w:sz w:val="20"/>
          <w:szCs w:val="20"/>
        </w:rPr>
        <w:t xml:space="preserve">має бути направлене </w:t>
      </w:r>
      <w:r w:rsidR="00022897" w:rsidRPr="00B870DD">
        <w:rPr>
          <w:rFonts w:ascii="Arial" w:hAnsi="Arial" w:cs="Arial"/>
          <w:bCs w:val="0"/>
          <w:sz w:val="20"/>
          <w:szCs w:val="20"/>
          <w:u w:val="single"/>
        </w:rPr>
        <w:t>не пізніше десяти робочих днів до запланованої дати</w:t>
      </w:r>
      <w:r w:rsidR="00B27179" w:rsidRPr="00B870DD">
        <w:rPr>
          <w:rFonts w:ascii="Arial" w:hAnsi="Arial" w:cs="Arial"/>
          <w:bCs w:val="0"/>
          <w:sz w:val="20"/>
          <w:szCs w:val="20"/>
          <w:u w:val="single"/>
        </w:rPr>
        <w:t xml:space="preserve"> початку робіт</w:t>
      </w:r>
      <w:r w:rsidR="00B27179" w:rsidRPr="009F3636">
        <w:rPr>
          <w:rFonts w:ascii="Arial" w:hAnsi="Arial" w:cs="Arial"/>
          <w:b w:val="0"/>
          <w:bCs w:val="0"/>
          <w:sz w:val="20"/>
          <w:szCs w:val="20"/>
        </w:rPr>
        <w:t xml:space="preserve">, за винятком, виникнення аварійних ситуацій (витік газу, зупинка лічильника тощо). На дату проведення робіт </w:t>
      </w:r>
      <w:r w:rsidR="004F629C">
        <w:rPr>
          <w:rFonts w:ascii="Arial" w:hAnsi="Arial" w:cs="Arial"/>
          <w:b w:val="0"/>
          <w:bCs w:val="0"/>
          <w:sz w:val="20"/>
          <w:szCs w:val="20"/>
        </w:rPr>
        <w:t>необхідно</w:t>
      </w:r>
      <w:r w:rsidR="00B27179" w:rsidRPr="009F3636">
        <w:rPr>
          <w:rFonts w:ascii="Arial" w:hAnsi="Arial" w:cs="Arial"/>
          <w:b w:val="0"/>
          <w:bCs w:val="0"/>
          <w:sz w:val="20"/>
          <w:szCs w:val="20"/>
        </w:rPr>
        <w:t xml:space="preserve"> забезпеч</w:t>
      </w:r>
      <w:r w:rsidR="004F629C">
        <w:rPr>
          <w:rFonts w:ascii="Arial" w:hAnsi="Arial" w:cs="Arial"/>
          <w:b w:val="0"/>
          <w:bCs w:val="0"/>
          <w:sz w:val="20"/>
          <w:szCs w:val="20"/>
        </w:rPr>
        <w:t>ити</w:t>
      </w:r>
      <w:r w:rsidR="00B27179" w:rsidRPr="009F3636">
        <w:rPr>
          <w:rFonts w:ascii="Arial" w:hAnsi="Arial" w:cs="Arial"/>
          <w:b w:val="0"/>
          <w:bCs w:val="0"/>
          <w:sz w:val="20"/>
          <w:szCs w:val="20"/>
        </w:rPr>
        <w:t xml:space="preserve"> за власний рахунок </w:t>
      </w:r>
      <w:r w:rsidR="005437FD">
        <w:rPr>
          <w:rFonts w:ascii="Arial" w:hAnsi="Arial" w:cs="Arial"/>
          <w:b w:val="0"/>
          <w:bCs w:val="0"/>
          <w:sz w:val="20"/>
          <w:szCs w:val="20"/>
        </w:rPr>
        <w:t xml:space="preserve">заходи з </w:t>
      </w:r>
      <w:r w:rsidR="00B27179" w:rsidRPr="009F3636">
        <w:rPr>
          <w:rFonts w:ascii="Arial" w:hAnsi="Arial" w:cs="Arial"/>
          <w:b w:val="0"/>
          <w:bCs w:val="0"/>
          <w:sz w:val="20"/>
          <w:szCs w:val="20"/>
        </w:rPr>
        <w:lastRenderedPageBreak/>
        <w:t>демонтаж</w:t>
      </w:r>
      <w:r w:rsidR="005437FD">
        <w:rPr>
          <w:rFonts w:ascii="Arial" w:hAnsi="Arial" w:cs="Arial"/>
          <w:b w:val="0"/>
          <w:bCs w:val="0"/>
          <w:sz w:val="20"/>
          <w:szCs w:val="20"/>
        </w:rPr>
        <w:t>у</w:t>
      </w:r>
      <w:r w:rsidR="00B27179" w:rsidRPr="009F3636">
        <w:rPr>
          <w:rFonts w:ascii="Arial" w:hAnsi="Arial" w:cs="Arial"/>
          <w:b w:val="0"/>
          <w:bCs w:val="0"/>
          <w:sz w:val="20"/>
          <w:szCs w:val="20"/>
        </w:rPr>
        <w:t xml:space="preserve"> ЗВТ, його транспортування та державну повірку.</w:t>
      </w:r>
    </w:p>
    <w:p w14:paraId="76D42A15" w14:textId="77777777" w:rsidR="004F629C" w:rsidRDefault="004F629C" w:rsidP="00B27179">
      <w:pPr>
        <w:pStyle w:val="21"/>
        <w:shd w:val="clear" w:color="auto" w:fill="auto"/>
        <w:spacing w:line="240" w:lineRule="auto"/>
        <w:ind w:firstLine="36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75F249E5" w14:textId="5AED3656" w:rsidR="003F012E" w:rsidRPr="009F3636" w:rsidRDefault="003F012E" w:rsidP="00B27179">
      <w:pPr>
        <w:pStyle w:val="21"/>
        <w:shd w:val="clear" w:color="auto" w:fill="auto"/>
        <w:spacing w:line="240" w:lineRule="auto"/>
        <w:ind w:firstLine="36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3F012E">
        <w:rPr>
          <w:rFonts w:ascii="Arial" w:hAnsi="Arial" w:cs="Arial"/>
          <w:b w:val="0"/>
          <w:bCs w:val="0"/>
          <w:sz w:val="20"/>
          <w:szCs w:val="20"/>
        </w:rPr>
        <w:t xml:space="preserve">Позачергова або експертна повірка має бути проведена протягом не більше десяти робочих днів з </w:t>
      </w:r>
      <w:r w:rsidR="004F629C" w:rsidRPr="004F629C">
        <w:rPr>
          <w:rFonts w:ascii="Arial" w:hAnsi="Arial" w:cs="Arial"/>
          <w:b w:val="0"/>
          <w:bCs w:val="0"/>
          <w:sz w:val="20"/>
          <w:szCs w:val="20"/>
        </w:rPr>
        <w:t>дати отримання Оператором ГРМ заяви споживача</w:t>
      </w:r>
      <w:r w:rsidRPr="003F012E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0A8AD3C0" w14:textId="77777777" w:rsidR="00B27179" w:rsidRPr="00A36552" w:rsidRDefault="00B27179" w:rsidP="00B27179">
      <w:pPr>
        <w:pStyle w:val="21"/>
        <w:shd w:val="clear" w:color="auto" w:fill="auto"/>
        <w:tabs>
          <w:tab w:val="left" w:leader="underscore" w:pos="12660"/>
        </w:tabs>
        <w:spacing w:line="24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0AEA31EA" w14:textId="77777777" w:rsidR="00B27179" w:rsidRPr="00A36552" w:rsidRDefault="00B27179" w:rsidP="00B27179">
      <w:pPr>
        <w:pStyle w:val="21"/>
        <w:shd w:val="clear" w:color="auto" w:fill="auto"/>
        <w:tabs>
          <w:tab w:val="left" w:leader="underscore" w:pos="12660"/>
        </w:tabs>
        <w:spacing w:line="24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A36552">
        <w:rPr>
          <w:rFonts w:ascii="Arial" w:hAnsi="Arial" w:cs="Arial"/>
          <w:b w:val="0"/>
          <w:bCs w:val="0"/>
          <w:sz w:val="20"/>
          <w:szCs w:val="20"/>
        </w:rPr>
        <w:t xml:space="preserve">Відповідальна особа та контактний номер телефону  </w:t>
      </w:r>
    </w:p>
    <w:p w14:paraId="55898438" w14:textId="77777777" w:rsidR="00B27179" w:rsidRPr="00E321B4" w:rsidRDefault="00B27179" w:rsidP="00B27179">
      <w:pPr>
        <w:pStyle w:val="410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  <w:r w:rsidRPr="00E321B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A24A9D" w14:textId="77777777" w:rsidR="00B27179" w:rsidRPr="00E321B4" w:rsidRDefault="00B27179" w:rsidP="00B27179">
      <w:pPr>
        <w:pStyle w:val="410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</w:p>
    <w:p w14:paraId="48151C96" w14:textId="77777777" w:rsidR="00B27179" w:rsidRPr="00E321B4" w:rsidRDefault="00B27179" w:rsidP="00B27179">
      <w:pPr>
        <w:pStyle w:val="410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  <w:r w:rsidRPr="00E321B4">
        <w:rPr>
          <w:rFonts w:ascii="Arial" w:hAnsi="Arial" w:cs="Arial"/>
          <w:sz w:val="20"/>
          <w:szCs w:val="20"/>
        </w:rPr>
        <w:t xml:space="preserve">______________________________________________                   _________________________         </w:t>
      </w:r>
    </w:p>
    <w:p w14:paraId="6CF67F21" w14:textId="77777777" w:rsidR="00B27179" w:rsidRPr="00491935" w:rsidRDefault="00B27179" w:rsidP="00B27179">
      <w:pPr>
        <w:pStyle w:val="410"/>
        <w:shd w:val="clear" w:color="auto" w:fill="auto"/>
        <w:spacing w:line="240" w:lineRule="auto"/>
        <w:rPr>
          <w:rFonts w:ascii="Arial" w:hAnsi="Arial" w:cs="Arial"/>
          <w:sz w:val="16"/>
          <w:szCs w:val="16"/>
        </w:rPr>
      </w:pPr>
      <w:r w:rsidRPr="00491935">
        <w:rPr>
          <w:rFonts w:ascii="Arial" w:hAnsi="Arial" w:cs="Arial"/>
          <w:sz w:val="16"/>
          <w:szCs w:val="16"/>
        </w:rPr>
        <w:t xml:space="preserve">Керівник підприємства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</w:t>
      </w:r>
      <w:r w:rsidRPr="00491935">
        <w:rPr>
          <w:rFonts w:ascii="Arial" w:hAnsi="Arial" w:cs="Arial"/>
          <w:sz w:val="16"/>
          <w:szCs w:val="16"/>
        </w:rPr>
        <w:t xml:space="preserve">       Підпис</w:t>
      </w:r>
    </w:p>
    <w:p w14:paraId="4778109F" w14:textId="77777777" w:rsidR="00B27179" w:rsidRPr="00BC205D" w:rsidRDefault="00B27179" w:rsidP="00B27179">
      <w:pPr>
        <w:pStyle w:val="410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</w:p>
    <w:p w14:paraId="64227282" w14:textId="77777777" w:rsidR="00B27179" w:rsidRPr="00093633" w:rsidRDefault="00B27179" w:rsidP="00B27179">
      <w:pPr>
        <w:pStyle w:val="410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телефону __________________________</w:t>
      </w:r>
    </w:p>
    <w:p w14:paraId="3A4CCD2F" w14:textId="188FE1C3" w:rsidR="00FD699C" w:rsidRDefault="00FD699C" w:rsidP="00B27179">
      <w:pPr>
        <w:ind w:right="-285"/>
        <w:rPr>
          <w:rFonts w:ascii="Aptos" w:eastAsia="Aptos" w:hAnsi="Aptos" w:cs="Times New Roman"/>
          <w:kern w:val="2"/>
          <w:lang w:val="uk-UA"/>
          <w14:ligatures w14:val="standardContextual"/>
        </w:rPr>
      </w:pPr>
    </w:p>
    <w:p w14:paraId="53B396FD" w14:textId="77777777" w:rsidR="00FD699C" w:rsidRDefault="00FD699C" w:rsidP="00833BAF">
      <w:pPr>
        <w:spacing w:after="160" w:line="259" w:lineRule="auto"/>
        <w:rPr>
          <w:rFonts w:ascii="Aptos" w:eastAsia="Aptos" w:hAnsi="Aptos" w:cs="Times New Roman"/>
          <w:kern w:val="2"/>
          <w:lang w:val="uk-UA"/>
          <w14:ligatures w14:val="standardContextual"/>
        </w:rPr>
      </w:pPr>
    </w:p>
    <w:bookmarkEnd w:id="0"/>
    <w:p w14:paraId="3C26019D" w14:textId="77777777" w:rsidR="00FD699C" w:rsidRPr="005437FD" w:rsidRDefault="00FD699C" w:rsidP="00833BAF">
      <w:pPr>
        <w:spacing w:after="160" w:line="259" w:lineRule="auto"/>
        <w:rPr>
          <w:rFonts w:ascii="Aptos" w:eastAsia="Aptos" w:hAnsi="Aptos" w:cs="Times New Roman"/>
          <w:kern w:val="2"/>
          <w:lang w:val="en-US"/>
          <w14:ligatures w14:val="standardContextual"/>
        </w:rPr>
      </w:pPr>
    </w:p>
    <w:p w14:paraId="1918BBC7" w14:textId="77777777" w:rsidR="00FD699C" w:rsidRDefault="00FD699C" w:rsidP="00833BAF">
      <w:pPr>
        <w:spacing w:after="160" w:line="259" w:lineRule="auto"/>
        <w:rPr>
          <w:rFonts w:ascii="Aptos" w:eastAsia="Aptos" w:hAnsi="Aptos" w:cs="Times New Roman"/>
          <w:kern w:val="2"/>
          <w:lang w:val="uk-UA"/>
          <w14:ligatures w14:val="standardContextual"/>
        </w:rPr>
      </w:pPr>
    </w:p>
    <w:p w14:paraId="64E88FAB" w14:textId="77777777" w:rsidR="00FD699C" w:rsidRDefault="00FD699C" w:rsidP="00833BAF">
      <w:pPr>
        <w:spacing w:after="160" w:line="259" w:lineRule="auto"/>
        <w:rPr>
          <w:rFonts w:ascii="Aptos" w:eastAsia="Aptos" w:hAnsi="Aptos" w:cs="Times New Roman"/>
          <w:kern w:val="2"/>
          <w:lang w:val="uk-UA"/>
          <w14:ligatures w14:val="standardContextual"/>
        </w:rPr>
      </w:pPr>
    </w:p>
    <w:p w14:paraId="48DC6CCF" w14:textId="77777777" w:rsidR="00FD699C" w:rsidRDefault="00FD699C" w:rsidP="00833BAF">
      <w:pPr>
        <w:spacing w:after="160" w:line="259" w:lineRule="auto"/>
        <w:rPr>
          <w:rFonts w:ascii="Aptos" w:eastAsia="Aptos" w:hAnsi="Aptos" w:cs="Times New Roman"/>
          <w:kern w:val="2"/>
          <w:lang w:val="uk-UA"/>
          <w14:ligatures w14:val="standardContextual"/>
        </w:rPr>
      </w:pPr>
    </w:p>
    <w:p w14:paraId="4B472B4C" w14:textId="77777777" w:rsidR="00FD699C" w:rsidRDefault="00FD699C" w:rsidP="00833BAF">
      <w:pPr>
        <w:spacing w:after="160" w:line="259" w:lineRule="auto"/>
        <w:rPr>
          <w:rFonts w:ascii="Aptos" w:eastAsia="Aptos" w:hAnsi="Aptos" w:cs="Times New Roman"/>
          <w:kern w:val="2"/>
          <w:lang w:val="uk-UA"/>
          <w14:ligatures w14:val="standardContextual"/>
        </w:rPr>
      </w:pPr>
    </w:p>
    <w:p w14:paraId="0454E43F" w14:textId="77777777" w:rsidR="00FD699C" w:rsidRDefault="00FD699C" w:rsidP="00833BAF">
      <w:pPr>
        <w:spacing w:after="160" w:line="259" w:lineRule="auto"/>
        <w:rPr>
          <w:rFonts w:ascii="Aptos" w:eastAsia="Aptos" w:hAnsi="Aptos" w:cs="Times New Roman"/>
          <w:kern w:val="2"/>
          <w:lang w:val="uk-UA"/>
          <w14:ligatures w14:val="standardContextual"/>
        </w:rPr>
      </w:pPr>
    </w:p>
    <w:p w14:paraId="47C4EC00" w14:textId="77777777" w:rsidR="00FD699C" w:rsidRDefault="00FD699C" w:rsidP="00833BAF">
      <w:pPr>
        <w:spacing w:after="160" w:line="259" w:lineRule="auto"/>
        <w:rPr>
          <w:rFonts w:ascii="Aptos" w:eastAsia="Aptos" w:hAnsi="Aptos" w:cs="Times New Roman"/>
          <w:kern w:val="2"/>
          <w:lang w:val="uk-UA"/>
          <w14:ligatures w14:val="standardContextual"/>
        </w:rPr>
      </w:pPr>
    </w:p>
    <w:p w14:paraId="689E8ECB" w14:textId="77777777" w:rsidR="00FD699C" w:rsidRDefault="00FD699C" w:rsidP="00833BAF">
      <w:pPr>
        <w:spacing w:after="160" w:line="259" w:lineRule="auto"/>
        <w:rPr>
          <w:rFonts w:ascii="Aptos" w:eastAsia="Aptos" w:hAnsi="Aptos" w:cs="Times New Roman"/>
          <w:kern w:val="2"/>
          <w:lang w:val="uk-UA"/>
          <w14:ligatures w14:val="standardContextual"/>
        </w:rPr>
      </w:pPr>
    </w:p>
    <w:p w14:paraId="25D8F6F0" w14:textId="77777777" w:rsidR="00FD699C" w:rsidRDefault="00FD699C" w:rsidP="00833BAF">
      <w:pPr>
        <w:spacing w:after="160" w:line="259" w:lineRule="auto"/>
        <w:rPr>
          <w:rFonts w:ascii="Aptos" w:eastAsia="Aptos" w:hAnsi="Aptos" w:cs="Times New Roman"/>
          <w:kern w:val="2"/>
          <w:lang w:val="uk-UA"/>
          <w14:ligatures w14:val="standardContextual"/>
        </w:rPr>
      </w:pPr>
    </w:p>
    <w:p w14:paraId="0F860BF7" w14:textId="77777777" w:rsidR="00FD699C" w:rsidRDefault="00FD699C" w:rsidP="00833BAF">
      <w:pPr>
        <w:spacing w:after="160" w:line="259" w:lineRule="auto"/>
        <w:rPr>
          <w:rFonts w:ascii="Aptos" w:eastAsia="Aptos" w:hAnsi="Aptos" w:cs="Times New Roman"/>
          <w:kern w:val="2"/>
          <w:lang w:val="uk-UA"/>
          <w14:ligatures w14:val="standardContextual"/>
        </w:rPr>
      </w:pPr>
    </w:p>
    <w:p w14:paraId="2485ADBE" w14:textId="77777777" w:rsidR="00FD699C" w:rsidRDefault="00FD699C" w:rsidP="00833BAF">
      <w:pPr>
        <w:spacing w:after="160" w:line="259" w:lineRule="auto"/>
        <w:rPr>
          <w:rFonts w:ascii="Aptos" w:eastAsia="Aptos" w:hAnsi="Aptos" w:cs="Times New Roman"/>
          <w:kern w:val="2"/>
          <w:lang w:val="uk-UA"/>
          <w14:ligatures w14:val="standardContextual"/>
        </w:rPr>
      </w:pPr>
    </w:p>
    <w:p w14:paraId="37670F8A" w14:textId="77777777" w:rsidR="00FD699C" w:rsidRDefault="00FD699C" w:rsidP="00833BAF">
      <w:pPr>
        <w:spacing w:after="160" w:line="259" w:lineRule="auto"/>
        <w:rPr>
          <w:rFonts w:ascii="Aptos" w:eastAsia="Aptos" w:hAnsi="Aptos" w:cs="Times New Roman"/>
          <w:kern w:val="2"/>
          <w:lang w:val="uk-UA"/>
          <w14:ligatures w14:val="standardContextual"/>
        </w:rPr>
      </w:pPr>
    </w:p>
    <w:p w14:paraId="07CBFFD9" w14:textId="77777777" w:rsidR="00FD699C" w:rsidRDefault="00FD699C" w:rsidP="00833BAF">
      <w:pPr>
        <w:spacing w:after="160" w:line="259" w:lineRule="auto"/>
        <w:rPr>
          <w:rFonts w:ascii="Aptos" w:eastAsia="Aptos" w:hAnsi="Aptos" w:cs="Times New Roman"/>
          <w:kern w:val="2"/>
          <w:lang w:val="uk-UA"/>
          <w14:ligatures w14:val="standardContextual"/>
        </w:rPr>
      </w:pPr>
    </w:p>
    <w:p w14:paraId="3822CBB9" w14:textId="77777777" w:rsidR="00FD699C" w:rsidRDefault="00FD699C" w:rsidP="00833BAF">
      <w:pPr>
        <w:spacing w:after="160" w:line="259" w:lineRule="auto"/>
        <w:rPr>
          <w:rFonts w:ascii="Aptos" w:eastAsia="Aptos" w:hAnsi="Aptos" w:cs="Times New Roman"/>
          <w:kern w:val="2"/>
          <w:lang w:val="uk-UA"/>
          <w14:ligatures w14:val="standardContextual"/>
        </w:rPr>
      </w:pPr>
    </w:p>
    <w:p w14:paraId="29EE5246" w14:textId="77777777" w:rsidR="00FD699C" w:rsidRDefault="00FD699C" w:rsidP="00833BAF">
      <w:pPr>
        <w:spacing w:after="160" w:line="259" w:lineRule="auto"/>
        <w:rPr>
          <w:rFonts w:ascii="Aptos" w:eastAsia="Aptos" w:hAnsi="Aptos" w:cs="Times New Roman"/>
          <w:kern w:val="2"/>
          <w:lang w:val="uk-UA"/>
          <w14:ligatures w14:val="standardContextual"/>
        </w:rPr>
      </w:pPr>
    </w:p>
    <w:p w14:paraId="36D707A5" w14:textId="77777777" w:rsidR="00FD699C" w:rsidRDefault="00FD699C" w:rsidP="00833BAF">
      <w:pPr>
        <w:spacing w:after="160" w:line="259" w:lineRule="auto"/>
        <w:rPr>
          <w:rFonts w:ascii="Aptos" w:eastAsia="Aptos" w:hAnsi="Aptos" w:cs="Times New Roman"/>
          <w:kern w:val="2"/>
          <w:lang w:val="uk-UA"/>
          <w14:ligatures w14:val="standardContextual"/>
        </w:rPr>
      </w:pPr>
    </w:p>
    <w:p w14:paraId="15DE505A" w14:textId="77777777" w:rsidR="009042D0" w:rsidRDefault="009042D0" w:rsidP="00833BAF">
      <w:pPr>
        <w:spacing w:after="160" w:line="259" w:lineRule="auto"/>
        <w:rPr>
          <w:rFonts w:ascii="Aptos" w:eastAsia="Aptos" w:hAnsi="Aptos" w:cs="Times New Roman"/>
          <w:kern w:val="2"/>
          <w:lang w:val="uk-UA"/>
          <w14:ligatures w14:val="standardContextual"/>
        </w:rPr>
      </w:pPr>
    </w:p>
    <w:p w14:paraId="7DC05413" w14:textId="77777777" w:rsidR="009042D0" w:rsidRDefault="009042D0" w:rsidP="00833BAF">
      <w:pPr>
        <w:spacing w:after="160" w:line="259" w:lineRule="auto"/>
        <w:rPr>
          <w:rFonts w:ascii="Aptos" w:eastAsia="Aptos" w:hAnsi="Aptos" w:cs="Times New Roman"/>
          <w:kern w:val="2"/>
          <w:lang w:val="uk-UA"/>
          <w14:ligatures w14:val="standardContextual"/>
        </w:rPr>
      </w:pPr>
    </w:p>
    <w:p w14:paraId="531A2C3E" w14:textId="77777777" w:rsidR="009042D0" w:rsidRDefault="009042D0" w:rsidP="00833BAF">
      <w:pPr>
        <w:spacing w:after="160" w:line="259" w:lineRule="auto"/>
        <w:rPr>
          <w:rFonts w:ascii="Aptos" w:eastAsia="Aptos" w:hAnsi="Aptos" w:cs="Times New Roman"/>
          <w:kern w:val="2"/>
          <w:lang w:val="uk-UA"/>
          <w14:ligatures w14:val="standardContextual"/>
        </w:rPr>
      </w:pPr>
    </w:p>
    <w:p w14:paraId="03A28291" w14:textId="77777777" w:rsidR="0023186F" w:rsidRDefault="0023186F" w:rsidP="00833BAF">
      <w:pPr>
        <w:spacing w:after="160" w:line="259" w:lineRule="auto"/>
        <w:rPr>
          <w:rFonts w:ascii="Aptos" w:eastAsia="Aptos" w:hAnsi="Aptos" w:cs="Times New Roman"/>
          <w:kern w:val="2"/>
          <w:lang w:val="uk-UA"/>
          <w14:ligatures w14:val="standardContextual"/>
        </w:rPr>
      </w:pPr>
    </w:p>
    <w:p w14:paraId="43FD32DA" w14:textId="77777777" w:rsidR="0023186F" w:rsidRDefault="0023186F" w:rsidP="00833BAF">
      <w:pPr>
        <w:spacing w:after="160" w:line="259" w:lineRule="auto"/>
        <w:rPr>
          <w:rFonts w:ascii="Aptos" w:eastAsia="Aptos" w:hAnsi="Aptos" w:cs="Times New Roman"/>
          <w:kern w:val="2"/>
          <w:lang w:val="uk-UA"/>
          <w14:ligatures w14:val="standardContextual"/>
        </w:rPr>
      </w:pPr>
    </w:p>
    <w:p w14:paraId="5AC69589" w14:textId="77777777" w:rsidR="0023186F" w:rsidRPr="00536073" w:rsidRDefault="0023186F" w:rsidP="00833BAF">
      <w:pPr>
        <w:spacing w:after="160" w:line="259" w:lineRule="auto"/>
        <w:rPr>
          <w:rFonts w:ascii="Aptos" w:eastAsia="Aptos" w:hAnsi="Aptos" w:cs="Times New Roman"/>
          <w:kern w:val="2"/>
          <w:lang w:val="uk-UA"/>
          <w14:ligatures w14:val="standardContextual"/>
        </w:rPr>
      </w:pPr>
    </w:p>
    <w:p w14:paraId="63B03E27" w14:textId="77777777" w:rsidR="009042D0" w:rsidRPr="009042D0" w:rsidRDefault="009042D0" w:rsidP="009042D0">
      <w:pPr>
        <w:rPr>
          <w:bCs/>
          <w:i/>
          <w:iCs/>
          <w:sz w:val="20"/>
          <w:szCs w:val="20"/>
          <w:lang w:val="uk-UA"/>
        </w:rPr>
      </w:pPr>
    </w:p>
    <w:sectPr w:rsidR="009042D0" w:rsidRPr="009042D0" w:rsidSect="009042D0">
      <w:headerReference w:type="first" r:id="rId10"/>
      <w:pgSz w:w="11906" w:h="16838"/>
      <w:pgMar w:top="709" w:right="707" w:bottom="851" w:left="1418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49162" w14:textId="77777777" w:rsidR="0089581E" w:rsidRDefault="0089581E" w:rsidP="00F27EFA">
      <w:pPr>
        <w:spacing w:line="240" w:lineRule="auto"/>
      </w:pPr>
      <w:r>
        <w:separator/>
      </w:r>
    </w:p>
  </w:endnote>
  <w:endnote w:type="continuationSeparator" w:id="0">
    <w:p w14:paraId="32B6CBA4" w14:textId="77777777" w:rsidR="0089581E" w:rsidRDefault="0089581E" w:rsidP="00F27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rce Bold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73D29" w14:textId="77777777" w:rsidR="0089581E" w:rsidRDefault="0089581E" w:rsidP="00F27EFA">
      <w:pPr>
        <w:spacing w:line="240" w:lineRule="auto"/>
      </w:pPr>
      <w:r>
        <w:separator/>
      </w:r>
    </w:p>
  </w:footnote>
  <w:footnote w:type="continuationSeparator" w:id="0">
    <w:p w14:paraId="450EE6A4" w14:textId="77777777" w:rsidR="0089581E" w:rsidRDefault="0089581E" w:rsidP="00F27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6970B" w14:textId="7CA14D71" w:rsidR="00F27EFA" w:rsidRPr="00F27EFA" w:rsidRDefault="00F27EFA" w:rsidP="00F27EFA">
    <w:pPr>
      <w:tabs>
        <w:tab w:val="center" w:pos="4677"/>
        <w:tab w:val="right" w:pos="9355"/>
      </w:tabs>
      <w:spacing w:line="240" w:lineRule="exact"/>
      <w:rPr>
        <w:rFonts w:ascii="Circe Bold" w:eastAsia="Calibri" w:hAnsi="Circe Bold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2801"/>
    <w:multiLevelType w:val="hybridMultilevel"/>
    <w:tmpl w:val="543606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8D238D"/>
    <w:multiLevelType w:val="hybridMultilevel"/>
    <w:tmpl w:val="6DA0EF1E"/>
    <w:lvl w:ilvl="0" w:tplc="2D10037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B94C53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D924F3"/>
    <w:multiLevelType w:val="multilevel"/>
    <w:tmpl w:val="CFAA551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Arial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  <w:b w:val="0"/>
      </w:rPr>
    </w:lvl>
  </w:abstractNum>
  <w:abstractNum w:abstractNumId="4" w15:restartNumberingAfterBreak="0">
    <w:nsid w:val="28F14EB0"/>
    <w:multiLevelType w:val="hybridMultilevel"/>
    <w:tmpl w:val="B01CCC3E"/>
    <w:lvl w:ilvl="0" w:tplc="6D8AA12C">
      <w:numFmt w:val="bullet"/>
      <w:lvlText w:val="-"/>
      <w:lvlJc w:val="left"/>
      <w:pPr>
        <w:ind w:left="862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004405A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DF182D"/>
    <w:multiLevelType w:val="multilevel"/>
    <w:tmpl w:val="3618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316310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7D53FF"/>
    <w:multiLevelType w:val="multilevel"/>
    <w:tmpl w:val="56F086A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76380F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256518"/>
    <w:multiLevelType w:val="hybridMultilevel"/>
    <w:tmpl w:val="14569E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640A4"/>
    <w:multiLevelType w:val="multilevel"/>
    <w:tmpl w:val="75AC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FF3B1B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0A1663"/>
    <w:multiLevelType w:val="hybridMultilevel"/>
    <w:tmpl w:val="BF5CE226"/>
    <w:lvl w:ilvl="0" w:tplc="DEF29A52">
      <w:start w:val="5"/>
      <w:numFmt w:val="bullet"/>
      <w:lvlText w:val="-"/>
      <w:lvlJc w:val="left"/>
      <w:pPr>
        <w:ind w:left="720" w:hanging="360"/>
      </w:pPr>
      <w:rPr>
        <w:rFonts w:ascii="Aptos" w:eastAsia="Calibri" w:hAnsi="Apto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93DC5"/>
    <w:multiLevelType w:val="hybridMultilevel"/>
    <w:tmpl w:val="E0DC1390"/>
    <w:lvl w:ilvl="0" w:tplc="1C7C2FF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226D8E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C913379"/>
    <w:multiLevelType w:val="hybridMultilevel"/>
    <w:tmpl w:val="C1FA0818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FD5063A"/>
    <w:multiLevelType w:val="hybridMultilevel"/>
    <w:tmpl w:val="DD28D8D0"/>
    <w:lvl w:ilvl="0" w:tplc="3E40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EF7687"/>
    <w:multiLevelType w:val="hybridMultilevel"/>
    <w:tmpl w:val="0F882C06"/>
    <w:lvl w:ilvl="0" w:tplc="0422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497116194">
    <w:abstractNumId w:val="3"/>
  </w:num>
  <w:num w:numId="2" w16cid:durableId="2083869331">
    <w:abstractNumId w:val="15"/>
  </w:num>
  <w:num w:numId="3" w16cid:durableId="139924513">
    <w:abstractNumId w:val="7"/>
  </w:num>
  <w:num w:numId="4" w16cid:durableId="2082361722">
    <w:abstractNumId w:val="17"/>
  </w:num>
  <w:num w:numId="5" w16cid:durableId="614752342">
    <w:abstractNumId w:val="2"/>
  </w:num>
  <w:num w:numId="6" w16cid:durableId="502357826">
    <w:abstractNumId w:val="9"/>
  </w:num>
  <w:num w:numId="7" w16cid:durableId="2010860500">
    <w:abstractNumId w:val="12"/>
  </w:num>
  <w:num w:numId="8" w16cid:durableId="993483895">
    <w:abstractNumId w:val="1"/>
  </w:num>
  <w:num w:numId="9" w16cid:durableId="1021279173">
    <w:abstractNumId w:val="5"/>
  </w:num>
  <w:num w:numId="10" w16cid:durableId="970403556">
    <w:abstractNumId w:val="0"/>
  </w:num>
  <w:num w:numId="11" w16cid:durableId="246233339">
    <w:abstractNumId w:val="18"/>
  </w:num>
  <w:num w:numId="12" w16cid:durableId="637343298">
    <w:abstractNumId w:val="10"/>
  </w:num>
  <w:num w:numId="13" w16cid:durableId="1649243476">
    <w:abstractNumId w:val="6"/>
  </w:num>
  <w:num w:numId="14" w16cid:durableId="136189885">
    <w:abstractNumId w:val="16"/>
  </w:num>
  <w:num w:numId="15" w16cid:durableId="1014266957">
    <w:abstractNumId w:val="14"/>
  </w:num>
  <w:num w:numId="16" w16cid:durableId="2037806583">
    <w:abstractNumId w:val="11"/>
  </w:num>
  <w:num w:numId="17" w16cid:durableId="1908611731">
    <w:abstractNumId w:val="4"/>
  </w:num>
  <w:num w:numId="18" w16cid:durableId="1894999046">
    <w:abstractNumId w:val="13"/>
  </w:num>
  <w:num w:numId="19" w16cid:durableId="19423023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EFA"/>
    <w:rsid w:val="00002010"/>
    <w:rsid w:val="00002787"/>
    <w:rsid w:val="000068A0"/>
    <w:rsid w:val="000079F2"/>
    <w:rsid w:val="00020255"/>
    <w:rsid w:val="00020C8D"/>
    <w:rsid w:val="00022897"/>
    <w:rsid w:val="00025FE9"/>
    <w:rsid w:val="00030E4F"/>
    <w:rsid w:val="000365E9"/>
    <w:rsid w:val="0004288D"/>
    <w:rsid w:val="00045184"/>
    <w:rsid w:val="00057EB0"/>
    <w:rsid w:val="0006267D"/>
    <w:rsid w:val="00062C4C"/>
    <w:rsid w:val="00073ACC"/>
    <w:rsid w:val="00073F73"/>
    <w:rsid w:val="00076935"/>
    <w:rsid w:val="00083F08"/>
    <w:rsid w:val="00091819"/>
    <w:rsid w:val="000A18AF"/>
    <w:rsid w:val="000A6073"/>
    <w:rsid w:val="000B228A"/>
    <w:rsid w:val="000B4F28"/>
    <w:rsid w:val="000C0778"/>
    <w:rsid w:val="000C264B"/>
    <w:rsid w:val="000D51AB"/>
    <w:rsid w:val="000D56BD"/>
    <w:rsid w:val="000D6718"/>
    <w:rsid w:val="000E14EB"/>
    <w:rsid w:val="000E4337"/>
    <w:rsid w:val="000E56E4"/>
    <w:rsid w:val="000F7410"/>
    <w:rsid w:val="001025E1"/>
    <w:rsid w:val="00103E82"/>
    <w:rsid w:val="00107A78"/>
    <w:rsid w:val="00115730"/>
    <w:rsid w:val="0012021F"/>
    <w:rsid w:val="00123655"/>
    <w:rsid w:val="001325F6"/>
    <w:rsid w:val="001351CE"/>
    <w:rsid w:val="0015415D"/>
    <w:rsid w:val="00174DEE"/>
    <w:rsid w:val="00175E03"/>
    <w:rsid w:val="00187A10"/>
    <w:rsid w:val="00190D4F"/>
    <w:rsid w:val="00191A50"/>
    <w:rsid w:val="001920D2"/>
    <w:rsid w:val="00197A06"/>
    <w:rsid w:val="001A252D"/>
    <w:rsid w:val="001A3994"/>
    <w:rsid w:val="001A79ED"/>
    <w:rsid w:val="001B52B8"/>
    <w:rsid w:val="001C4EDE"/>
    <w:rsid w:val="001D1DDD"/>
    <w:rsid w:val="001D4598"/>
    <w:rsid w:val="001E1C39"/>
    <w:rsid w:val="001E271C"/>
    <w:rsid w:val="001F70B7"/>
    <w:rsid w:val="001F786D"/>
    <w:rsid w:val="001F7BC9"/>
    <w:rsid w:val="00206894"/>
    <w:rsid w:val="00212580"/>
    <w:rsid w:val="00214AB9"/>
    <w:rsid w:val="00227F35"/>
    <w:rsid w:val="002311D4"/>
    <w:rsid w:val="0023186F"/>
    <w:rsid w:val="00232A82"/>
    <w:rsid w:val="002357AB"/>
    <w:rsid w:val="00236B4C"/>
    <w:rsid w:val="002370A4"/>
    <w:rsid w:val="00244A1E"/>
    <w:rsid w:val="00253382"/>
    <w:rsid w:val="002538E9"/>
    <w:rsid w:val="002542C5"/>
    <w:rsid w:val="00257D98"/>
    <w:rsid w:val="0026159D"/>
    <w:rsid w:val="00261B91"/>
    <w:rsid w:val="002644ED"/>
    <w:rsid w:val="00271F39"/>
    <w:rsid w:val="00282754"/>
    <w:rsid w:val="00285744"/>
    <w:rsid w:val="002939DE"/>
    <w:rsid w:val="002A17ED"/>
    <w:rsid w:val="002B362E"/>
    <w:rsid w:val="002C6439"/>
    <w:rsid w:val="002D4D1C"/>
    <w:rsid w:val="002E4B85"/>
    <w:rsid w:val="002F138E"/>
    <w:rsid w:val="002F42B1"/>
    <w:rsid w:val="002F70A0"/>
    <w:rsid w:val="00300722"/>
    <w:rsid w:val="003118E3"/>
    <w:rsid w:val="00316987"/>
    <w:rsid w:val="00327179"/>
    <w:rsid w:val="003352AE"/>
    <w:rsid w:val="00335407"/>
    <w:rsid w:val="003535E3"/>
    <w:rsid w:val="003538C2"/>
    <w:rsid w:val="003606A4"/>
    <w:rsid w:val="003814AA"/>
    <w:rsid w:val="00384968"/>
    <w:rsid w:val="00390AD0"/>
    <w:rsid w:val="00394436"/>
    <w:rsid w:val="003A1B4B"/>
    <w:rsid w:val="003B4242"/>
    <w:rsid w:val="003C00D6"/>
    <w:rsid w:val="003C7B69"/>
    <w:rsid w:val="003D32C3"/>
    <w:rsid w:val="003E197E"/>
    <w:rsid w:val="003E287F"/>
    <w:rsid w:val="003F012E"/>
    <w:rsid w:val="003F155D"/>
    <w:rsid w:val="00401D2D"/>
    <w:rsid w:val="00402CDA"/>
    <w:rsid w:val="00413CDC"/>
    <w:rsid w:val="00414A29"/>
    <w:rsid w:val="00430B2C"/>
    <w:rsid w:val="0043420E"/>
    <w:rsid w:val="00436852"/>
    <w:rsid w:val="004568F8"/>
    <w:rsid w:val="00462467"/>
    <w:rsid w:val="00465753"/>
    <w:rsid w:val="00465C91"/>
    <w:rsid w:val="004714F2"/>
    <w:rsid w:val="00477F01"/>
    <w:rsid w:val="004800B4"/>
    <w:rsid w:val="00480CD7"/>
    <w:rsid w:val="00485AE5"/>
    <w:rsid w:val="0049408E"/>
    <w:rsid w:val="004947A7"/>
    <w:rsid w:val="004A378B"/>
    <w:rsid w:val="004A497C"/>
    <w:rsid w:val="004B5FB0"/>
    <w:rsid w:val="004B7BBE"/>
    <w:rsid w:val="004C5820"/>
    <w:rsid w:val="004C727F"/>
    <w:rsid w:val="004D06B7"/>
    <w:rsid w:val="004D1FE5"/>
    <w:rsid w:val="004F1E3F"/>
    <w:rsid w:val="004F4324"/>
    <w:rsid w:val="004F4AB0"/>
    <w:rsid w:val="004F4B8C"/>
    <w:rsid w:val="004F629C"/>
    <w:rsid w:val="004F66FA"/>
    <w:rsid w:val="005060E8"/>
    <w:rsid w:val="0051254E"/>
    <w:rsid w:val="005129DB"/>
    <w:rsid w:val="00534BCC"/>
    <w:rsid w:val="00536073"/>
    <w:rsid w:val="00541A93"/>
    <w:rsid w:val="00542190"/>
    <w:rsid w:val="005437FD"/>
    <w:rsid w:val="00566B4F"/>
    <w:rsid w:val="0057550F"/>
    <w:rsid w:val="00575CE0"/>
    <w:rsid w:val="005917DC"/>
    <w:rsid w:val="00597186"/>
    <w:rsid w:val="005A275C"/>
    <w:rsid w:val="005C078C"/>
    <w:rsid w:val="005C10FE"/>
    <w:rsid w:val="005C38F5"/>
    <w:rsid w:val="005D00F2"/>
    <w:rsid w:val="005D2262"/>
    <w:rsid w:val="005E02D3"/>
    <w:rsid w:val="005E4B46"/>
    <w:rsid w:val="005E68E6"/>
    <w:rsid w:val="005F44DE"/>
    <w:rsid w:val="005F5D4E"/>
    <w:rsid w:val="005F6989"/>
    <w:rsid w:val="00605A67"/>
    <w:rsid w:val="006121AD"/>
    <w:rsid w:val="00613FB4"/>
    <w:rsid w:val="006168D1"/>
    <w:rsid w:val="00641B43"/>
    <w:rsid w:val="006465A8"/>
    <w:rsid w:val="006514AD"/>
    <w:rsid w:val="00671036"/>
    <w:rsid w:val="00675534"/>
    <w:rsid w:val="00675ECB"/>
    <w:rsid w:val="00676EB9"/>
    <w:rsid w:val="00693A55"/>
    <w:rsid w:val="00694FDC"/>
    <w:rsid w:val="00696579"/>
    <w:rsid w:val="00696D16"/>
    <w:rsid w:val="006A286C"/>
    <w:rsid w:val="006A55FB"/>
    <w:rsid w:val="006A642E"/>
    <w:rsid w:val="006C13C5"/>
    <w:rsid w:val="006C4E14"/>
    <w:rsid w:val="006D16E4"/>
    <w:rsid w:val="006E3CB9"/>
    <w:rsid w:val="006E4A9C"/>
    <w:rsid w:val="006E5E69"/>
    <w:rsid w:val="006F1382"/>
    <w:rsid w:val="006F5034"/>
    <w:rsid w:val="006F61BB"/>
    <w:rsid w:val="00703537"/>
    <w:rsid w:val="00712F51"/>
    <w:rsid w:val="0071406F"/>
    <w:rsid w:val="00716A20"/>
    <w:rsid w:val="007202D7"/>
    <w:rsid w:val="00725737"/>
    <w:rsid w:val="007277F7"/>
    <w:rsid w:val="00727E32"/>
    <w:rsid w:val="0073408F"/>
    <w:rsid w:val="007363BB"/>
    <w:rsid w:val="00745483"/>
    <w:rsid w:val="00747B18"/>
    <w:rsid w:val="00747FCD"/>
    <w:rsid w:val="00760534"/>
    <w:rsid w:val="00770A24"/>
    <w:rsid w:val="00772F8E"/>
    <w:rsid w:val="00773A2C"/>
    <w:rsid w:val="00773C0C"/>
    <w:rsid w:val="007740FE"/>
    <w:rsid w:val="00783D8A"/>
    <w:rsid w:val="007C344E"/>
    <w:rsid w:val="007C5D27"/>
    <w:rsid w:val="007D667B"/>
    <w:rsid w:val="007F1303"/>
    <w:rsid w:val="007F26CA"/>
    <w:rsid w:val="00800E20"/>
    <w:rsid w:val="00802CF9"/>
    <w:rsid w:val="00805D1B"/>
    <w:rsid w:val="008147AF"/>
    <w:rsid w:val="0081483F"/>
    <w:rsid w:val="00815D09"/>
    <w:rsid w:val="00817213"/>
    <w:rsid w:val="00821213"/>
    <w:rsid w:val="00833BAF"/>
    <w:rsid w:val="008341AC"/>
    <w:rsid w:val="00840C1C"/>
    <w:rsid w:val="00841E47"/>
    <w:rsid w:val="00867F79"/>
    <w:rsid w:val="00872249"/>
    <w:rsid w:val="00875051"/>
    <w:rsid w:val="00875BBA"/>
    <w:rsid w:val="00876200"/>
    <w:rsid w:val="008768A2"/>
    <w:rsid w:val="00882104"/>
    <w:rsid w:val="0088533C"/>
    <w:rsid w:val="00892F45"/>
    <w:rsid w:val="0089581E"/>
    <w:rsid w:val="00897655"/>
    <w:rsid w:val="008A4CE7"/>
    <w:rsid w:val="008A7676"/>
    <w:rsid w:val="008B500B"/>
    <w:rsid w:val="008D6A81"/>
    <w:rsid w:val="009042D0"/>
    <w:rsid w:val="00907D1E"/>
    <w:rsid w:val="009120C5"/>
    <w:rsid w:val="009141E6"/>
    <w:rsid w:val="009168A8"/>
    <w:rsid w:val="009357A8"/>
    <w:rsid w:val="00945D47"/>
    <w:rsid w:val="009530F8"/>
    <w:rsid w:val="009641D0"/>
    <w:rsid w:val="00966C74"/>
    <w:rsid w:val="009769BA"/>
    <w:rsid w:val="00981666"/>
    <w:rsid w:val="0098433E"/>
    <w:rsid w:val="00985935"/>
    <w:rsid w:val="00985958"/>
    <w:rsid w:val="009878DB"/>
    <w:rsid w:val="00991558"/>
    <w:rsid w:val="009A18E1"/>
    <w:rsid w:val="009A63EB"/>
    <w:rsid w:val="009A7102"/>
    <w:rsid w:val="009A71D4"/>
    <w:rsid w:val="009B30DF"/>
    <w:rsid w:val="009D083E"/>
    <w:rsid w:val="009D51DE"/>
    <w:rsid w:val="009D5224"/>
    <w:rsid w:val="009E0442"/>
    <w:rsid w:val="009E2C76"/>
    <w:rsid w:val="009F3636"/>
    <w:rsid w:val="009F5BEC"/>
    <w:rsid w:val="00A00D22"/>
    <w:rsid w:val="00A05B80"/>
    <w:rsid w:val="00A0649F"/>
    <w:rsid w:val="00A0682B"/>
    <w:rsid w:val="00A07513"/>
    <w:rsid w:val="00A0764F"/>
    <w:rsid w:val="00A25316"/>
    <w:rsid w:val="00A2555A"/>
    <w:rsid w:val="00A2622E"/>
    <w:rsid w:val="00A325AE"/>
    <w:rsid w:val="00A33EDC"/>
    <w:rsid w:val="00A36304"/>
    <w:rsid w:val="00A4016F"/>
    <w:rsid w:val="00A434E3"/>
    <w:rsid w:val="00A44381"/>
    <w:rsid w:val="00A51C5A"/>
    <w:rsid w:val="00A52D49"/>
    <w:rsid w:val="00A54AA7"/>
    <w:rsid w:val="00A726B8"/>
    <w:rsid w:val="00A77F09"/>
    <w:rsid w:val="00AA20CB"/>
    <w:rsid w:val="00AA79D7"/>
    <w:rsid w:val="00AB4D9D"/>
    <w:rsid w:val="00AB542B"/>
    <w:rsid w:val="00AB5924"/>
    <w:rsid w:val="00AC6DFD"/>
    <w:rsid w:val="00AC7B54"/>
    <w:rsid w:val="00AD0F1C"/>
    <w:rsid w:val="00AD7F9B"/>
    <w:rsid w:val="00AE0695"/>
    <w:rsid w:val="00AE3C02"/>
    <w:rsid w:val="00AE503A"/>
    <w:rsid w:val="00AE66CD"/>
    <w:rsid w:val="00B033FC"/>
    <w:rsid w:val="00B120E7"/>
    <w:rsid w:val="00B1293B"/>
    <w:rsid w:val="00B23BED"/>
    <w:rsid w:val="00B24A46"/>
    <w:rsid w:val="00B27179"/>
    <w:rsid w:val="00B314E4"/>
    <w:rsid w:val="00B32C78"/>
    <w:rsid w:val="00B35A15"/>
    <w:rsid w:val="00B4702B"/>
    <w:rsid w:val="00B57C9F"/>
    <w:rsid w:val="00B607E6"/>
    <w:rsid w:val="00B63B63"/>
    <w:rsid w:val="00B64E5D"/>
    <w:rsid w:val="00B67C5E"/>
    <w:rsid w:val="00B757F0"/>
    <w:rsid w:val="00B85B3C"/>
    <w:rsid w:val="00B8619A"/>
    <w:rsid w:val="00B870DD"/>
    <w:rsid w:val="00B932CA"/>
    <w:rsid w:val="00BA130F"/>
    <w:rsid w:val="00BA4004"/>
    <w:rsid w:val="00BB0FBE"/>
    <w:rsid w:val="00BB165C"/>
    <w:rsid w:val="00BB4D70"/>
    <w:rsid w:val="00BB6282"/>
    <w:rsid w:val="00BB6A43"/>
    <w:rsid w:val="00BC5C51"/>
    <w:rsid w:val="00BD2259"/>
    <w:rsid w:val="00BD2DAC"/>
    <w:rsid w:val="00BE481A"/>
    <w:rsid w:val="00BE4CBD"/>
    <w:rsid w:val="00BE7D2B"/>
    <w:rsid w:val="00C06C21"/>
    <w:rsid w:val="00C07E89"/>
    <w:rsid w:val="00C11268"/>
    <w:rsid w:val="00C21BE2"/>
    <w:rsid w:val="00C32144"/>
    <w:rsid w:val="00C329D7"/>
    <w:rsid w:val="00C41B89"/>
    <w:rsid w:val="00C5267D"/>
    <w:rsid w:val="00C6007A"/>
    <w:rsid w:val="00C65007"/>
    <w:rsid w:val="00C749C6"/>
    <w:rsid w:val="00C851AF"/>
    <w:rsid w:val="00C94B8F"/>
    <w:rsid w:val="00C97C64"/>
    <w:rsid w:val="00CA1349"/>
    <w:rsid w:val="00CA3F02"/>
    <w:rsid w:val="00CE04D8"/>
    <w:rsid w:val="00CE258F"/>
    <w:rsid w:val="00CE3A27"/>
    <w:rsid w:val="00CE4BEA"/>
    <w:rsid w:val="00CF3EC0"/>
    <w:rsid w:val="00D0127E"/>
    <w:rsid w:val="00D0235C"/>
    <w:rsid w:val="00D02BEA"/>
    <w:rsid w:val="00D05E35"/>
    <w:rsid w:val="00D1467F"/>
    <w:rsid w:val="00D15BA7"/>
    <w:rsid w:val="00D15C7D"/>
    <w:rsid w:val="00D25B56"/>
    <w:rsid w:val="00D43119"/>
    <w:rsid w:val="00D47BBE"/>
    <w:rsid w:val="00D51582"/>
    <w:rsid w:val="00D60503"/>
    <w:rsid w:val="00D60B72"/>
    <w:rsid w:val="00D654D5"/>
    <w:rsid w:val="00D70EF3"/>
    <w:rsid w:val="00D72E1A"/>
    <w:rsid w:val="00D918D6"/>
    <w:rsid w:val="00D94914"/>
    <w:rsid w:val="00D94A5C"/>
    <w:rsid w:val="00DA0DB4"/>
    <w:rsid w:val="00DA13E6"/>
    <w:rsid w:val="00DB0C75"/>
    <w:rsid w:val="00DB4763"/>
    <w:rsid w:val="00DC7013"/>
    <w:rsid w:val="00DD700A"/>
    <w:rsid w:val="00DE6D05"/>
    <w:rsid w:val="00DE78EE"/>
    <w:rsid w:val="00DF0F99"/>
    <w:rsid w:val="00DF5057"/>
    <w:rsid w:val="00E0734D"/>
    <w:rsid w:val="00E13D54"/>
    <w:rsid w:val="00E14327"/>
    <w:rsid w:val="00E222B3"/>
    <w:rsid w:val="00E4182C"/>
    <w:rsid w:val="00E452A7"/>
    <w:rsid w:val="00E63111"/>
    <w:rsid w:val="00E64FD4"/>
    <w:rsid w:val="00E72526"/>
    <w:rsid w:val="00E72C58"/>
    <w:rsid w:val="00E84A57"/>
    <w:rsid w:val="00E867A8"/>
    <w:rsid w:val="00E95625"/>
    <w:rsid w:val="00EA70FE"/>
    <w:rsid w:val="00EC0A2A"/>
    <w:rsid w:val="00EC193E"/>
    <w:rsid w:val="00EC219B"/>
    <w:rsid w:val="00EC3F47"/>
    <w:rsid w:val="00EC4EEE"/>
    <w:rsid w:val="00ED02ED"/>
    <w:rsid w:val="00ED33DE"/>
    <w:rsid w:val="00EE5EF3"/>
    <w:rsid w:val="00F061C8"/>
    <w:rsid w:val="00F11046"/>
    <w:rsid w:val="00F1778A"/>
    <w:rsid w:val="00F27EFA"/>
    <w:rsid w:val="00F45795"/>
    <w:rsid w:val="00F46E2F"/>
    <w:rsid w:val="00F5321E"/>
    <w:rsid w:val="00F53E6B"/>
    <w:rsid w:val="00F5444E"/>
    <w:rsid w:val="00F712CB"/>
    <w:rsid w:val="00F74425"/>
    <w:rsid w:val="00F76F0B"/>
    <w:rsid w:val="00F812A9"/>
    <w:rsid w:val="00F8319D"/>
    <w:rsid w:val="00F8345D"/>
    <w:rsid w:val="00FA1FCC"/>
    <w:rsid w:val="00FA5C93"/>
    <w:rsid w:val="00FA5E60"/>
    <w:rsid w:val="00FB4427"/>
    <w:rsid w:val="00FB6007"/>
    <w:rsid w:val="00FC130A"/>
    <w:rsid w:val="00FD2121"/>
    <w:rsid w:val="00FD699C"/>
    <w:rsid w:val="00FE0F77"/>
    <w:rsid w:val="00FE2DF3"/>
    <w:rsid w:val="00FE795D"/>
    <w:rsid w:val="00FF0E17"/>
    <w:rsid w:val="00FF2F05"/>
    <w:rsid w:val="00FF50BA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98B29"/>
  <w15:docId w15:val="{E50A561E-1FAD-4AD7-A581-2E70D431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6B7"/>
    <w:pPr>
      <w:spacing w:after="0" w:line="276" w:lineRule="auto"/>
    </w:pPr>
    <w:rPr>
      <w:rFonts w:ascii="Arial" w:eastAsia="Arial" w:hAnsi="Arial" w:cs="Arial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F27EFA"/>
  </w:style>
  <w:style w:type="paragraph" w:styleId="a5">
    <w:name w:val="footer"/>
    <w:basedOn w:val="a"/>
    <w:link w:val="a6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F27EFA"/>
  </w:style>
  <w:style w:type="character" w:styleId="a7">
    <w:name w:val="Hyperlink"/>
    <w:basedOn w:val="a0"/>
    <w:uiPriority w:val="99"/>
    <w:unhideWhenUsed/>
    <w:rsid w:val="00DF0F99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0127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749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00D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00D22"/>
    <w:rPr>
      <w:rFonts w:ascii="Segoe UI" w:eastAsia="Arial" w:hAnsi="Segoe UI" w:cs="Segoe UI"/>
      <w:sz w:val="18"/>
      <w:szCs w:val="18"/>
      <w:lang w:val="ru"/>
    </w:rPr>
  </w:style>
  <w:style w:type="table" w:customStyle="1" w:styleId="10">
    <w:name w:val="Сетка таблицы1"/>
    <w:basedOn w:val="a1"/>
    <w:next w:val="ab"/>
    <w:uiPriority w:val="59"/>
    <w:rsid w:val="009769BA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97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534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6710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DB4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6">
    <w:name w:val="rvts46"/>
    <w:basedOn w:val="a0"/>
    <w:rsid w:val="009120C5"/>
  </w:style>
  <w:style w:type="character" w:customStyle="1" w:styleId="rvts11">
    <w:name w:val="rvts11"/>
    <w:basedOn w:val="a0"/>
    <w:rsid w:val="009120C5"/>
  </w:style>
  <w:style w:type="character" w:customStyle="1" w:styleId="20">
    <w:name w:val="Основной текст (2)_"/>
    <w:basedOn w:val="a0"/>
    <w:link w:val="21"/>
    <w:rsid w:val="00B2717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0">
    <w:name w:val="Основной текст (4)"/>
    <w:basedOn w:val="a0"/>
    <w:rsid w:val="00B271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B27179"/>
    <w:rPr>
      <w:rFonts w:ascii="Times New Roman" w:eastAsia="Times New Roman" w:hAnsi="Times New Roman" w:cs="Times New Roman"/>
      <w:i/>
      <w:iCs/>
      <w:sz w:val="44"/>
      <w:szCs w:val="44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27179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41">
    <w:name w:val="Основной текст (4)_"/>
    <w:basedOn w:val="a0"/>
    <w:link w:val="410"/>
    <w:rsid w:val="00B2717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7179"/>
    <w:pPr>
      <w:widowControl w:val="0"/>
      <w:shd w:val="clear" w:color="auto" w:fill="FFFFFF"/>
      <w:spacing w:line="480" w:lineRule="exact"/>
      <w:jc w:val="right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customStyle="1" w:styleId="410">
    <w:name w:val="Основной текст (4)1"/>
    <w:basedOn w:val="a"/>
    <w:link w:val="41"/>
    <w:rsid w:val="00B2717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uk-UA"/>
    </w:rPr>
  </w:style>
  <w:style w:type="paragraph" w:customStyle="1" w:styleId="12">
    <w:name w:val="Заголовок №1"/>
    <w:basedOn w:val="a"/>
    <w:link w:val="11"/>
    <w:rsid w:val="00B27179"/>
    <w:pPr>
      <w:widowControl w:val="0"/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z w:val="44"/>
      <w:szCs w:val="44"/>
      <w:lang w:val="uk-UA"/>
    </w:rPr>
  </w:style>
  <w:style w:type="paragraph" w:customStyle="1" w:styleId="31">
    <w:name w:val="Основной текст (3)"/>
    <w:basedOn w:val="a"/>
    <w:link w:val="30"/>
    <w:rsid w:val="00B27179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6"/>
      <w:szCs w:val="36"/>
      <w:lang w:val="uk-UA"/>
    </w:rPr>
  </w:style>
  <w:style w:type="table" w:customStyle="1" w:styleId="TableStyle0">
    <w:name w:val="TableStyle0"/>
    <w:rsid w:val="00B4702B"/>
    <w:pPr>
      <w:spacing w:after="0" w:line="240" w:lineRule="auto"/>
    </w:pPr>
    <w:rPr>
      <w:rFonts w:ascii="Arial" w:eastAsiaTheme="minorEastAsia" w:hAnsi="Arial"/>
      <w:kern w:val="2"/>
      <w:sz w:val="16"/>
      <w:szCs w:val="24"/>
      <w:lang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B4702B"/>
    <w:pPr>
      <w:spacing w:after="0" w:line="240" w:lineRule="auto"/>
    </w:pPr>
    <w:rPr>
      <w:rFonts w:ascii="Arial" w:eastAsiaTheme="minorEastAsia" w:hAnsi="Arial"/>
      <w:kern w:val="2"/>
      <w:sz w:val="16"/>
      <w:szCs w:val="24"/>
      <w:lang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B4702B"/>
    <w:pPr>
      <w:spacing w:after="0" w:line="240" w:lineRule="auto"/>
    </w:pPr>
    <w:rPr>
      <w:rFonts w:ascii="Arial" w:eastAsiaTheme="minorEastAsia" w:hAnsi="Arial"/>
      <w:kern w:val="2"/>
      <w:sz w:val="16"/>
      <w:szCs w:val="24"/>
      <w:lang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B4702B"/>
    <w:pPr>
      <w:spacing w:after="0" w:line="240" w:lineRule="auto"/>
    </w:pPr>
    <w:rPr>
      <w:rFonts w:ascii="Arial" w:eastAsiaTheme="minorEastAsia" w:hAnsi="Arial"/>
      <w:kern w:val="2"/>
      <w:sz w:val="16"/>
      <w:szCs w:val="24"/>
      <w:lang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B4702B"/>
    <w:pPr>
      <w:spacing w:after="0" w:line="240" w:lineRule="auto"/>
    </w:pPr>
    <w:rPr>
      <w:rFonts w:ascii="Arial" w:eastAsiaTheme="minorEastAsia" w:hAnsi="Arial"/>
      <w:kern w:val="2"/>
      <w:sz w:val="16"/>
      <w:szCs w:val="24"/>
      <w:lang w:eastAsia="uk-U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8F199D3024749B4620480E86A6E63" ma:contentTypeVersion="3" ma:contentTypeDescription="Create a new document." ma:contentTypeScope="" ma:versionID="0050047231c7753ed83f267aba1f7583">
  <xsd:schema xmlns:xsd="http://www.w3.org/2001/XMLSchema" xmlns:xs="http://www.w3.org/2001/XMLSchema" xmlns:p="http://schemas.microsoft.com/office/2006/metadata/properties" xmlns:ns3="a5f773c1-6391-434d-8756-c20235bff35e" targetNamespace="http://schemas.microsoft.com/office/2006/metadata/properties" ma:root="true" ma:fieldsID="9039581891da3ae0921029ba65150a1e" ns3:_="">
    <xsd:import namespace="a5f773c1-6391-434d-8756-c20235bff3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773c1-6391-434d-8756-c20235bff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EE3B66-383D-44C4-9F0A-08A79AF88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1CC30-854D-4BCA-9F47-7F5C7F77C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773c1-6391-434d-8756-c20235bff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D2E785-6E8C-4730-BB3A-064EF2957E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2310</Words>
  <Characters>1318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AlexSoft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Бажан Галина Олександрівна</dc:creator>
  <cp:lastModifiedBy>Андрій Лесишин</cp:lastModifiedBy>
  <cp:revision>2</cp:revision>
  <cp:lastPrinted>2024-08-15T05:26:00Z</cp:lastPrinted>
  <dcterms:created xsi:type="dcterms:W3CDTF">2024-08-15T10:09:00Z</dcterms:created>
  <dcterms:modified xsi:type="dcterms:W3CDTF">2024-08-15T10:09:00Z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0x0101007ED8F199D3024749B4620480E86A6E63</vt:lpwstr>
  </property>
</Properties>
</file>